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73"/>
        <w:gridCol w:w="3943"/>
      </w:tblGrid>
      <w:tr w:rsidR="007F174C" w:rsidRPr="00520933" w14:paraId="380B336C" w14:textId="77777777" w:rsidTr="009B2CBB">
        <w:trPr>
          <w:trHeight w:val="432"/>
          <w:tblHeader/>
          <w:jc w:val="center"/>
        </w:trPr>
        <w:tc>
          <w:tcPr>
            <w:tcW w:w="6873" w:type="dxa"/>
            <w:tcBorders>
              <w:top w:val="single" w:sz="4" w:space="0" w:color="auto"/>
              <w:left w:val="single" w:sz="4" w:space="0" w:color="auto"/>
              <w:bottom w:val="single" w:sz="4" w:space="0" w:color="auto"/>
              <w:right w:val="nil"/>
            </w:tcBorders>
            <w:vAlign w:val="center"/>
          </w:tcPr>
          <w:p w14:paraId="1A3C2109" w14:textId="001A7B53" w:rsidR="007F174C" w:rsidRPr="007F174C" w:rsidRDefault="007F174C" w:rsidP="007F174C">
            <w:pPr>
              <w:spacing w:before="40" w:after="40"/>
              <w:rPr>
                <w:bCs/>
                <w:iCs/>
                <w:color w:val="000000"/>
                <w:sz w:val="28"/>
                <w:szCs w:val="28"/>
              </w:rPr>
            </w:pPr>
            <w:bookmarkStart w:id="0" w:name="_Toc450745735"/>
            <w:bookmarkStart w:id="1" w:name="_Toc90981482"/>
            <w:bookmarkStart w:id="2" w:name="_Toc113458127"/>
            <w:r w:rsidRPr="007F174C">
              <w:rPr>
                <w:rStyle w:val="Heading1Char"/>
                <w:sz w:val="28"/>
                <w:szCs w:val="28"/>
              </w:rPr>
              <w:t>P</w:t>
            </w:r>
            <w:r w:rsidR="005A65C3">
              <w:rPr>
                <w:rStyle w:val="Heading1Char"/>
                <w:sz w:val="28"/>
                <w:szCs w:val="28"/>
              </w:rPr>
              <w:t>GO</w:t>
            </w:r>
            <w:r w:rsidRPr="007F174C">
              <w:rPr>
                <w:rStyle w:val="Heading1Char"/>
                <w:sz w:val="28"/>
                <w:szCs w:val="28"/>
              </w:rPr>
              <w:t xml:space="preserve"> 03: Atención sanitaria ganadera </w:t>
            </w:r>
            <w:bookmarkEnd w:id="0"/>
            <w:bookmarkEnd w:id="1"/>
            <w:bookmarkEnd w:id="2"/>
          </w:p>
        </w:tc>
        <w:tc>
          <w:tcPr>
            <w:tcW w:w="3943" w:type="dxa"/>
            <w:tcBorders>
              <w:top w:val="single" w:sz="4" w:space="0" w:color="auto"/>
              <w:left w:val="nil"/>
              <w:bottom w:val="single" w:sz="4" w:space="0" w:color="auto"/>
              <w:right w:val="single" w:sz="4" w:space="0" w:color="auto"/>
            </w:tcBorders>
            <w:vAlign w:val="center"/>
          </w:tcPr>
          <w:p w14:paraId="3D59C5EF" w14:textId="574D4F2B" w:rsidR="007F174C" w:rsidRPr="00520933" w:rsidRDefault="007F174C" w:rsidP="009F20A0">
            <w:pPr>
              <w:jc w:val="right"/>
              <w:rPr>
                <w:bCs/>
                <w:iCs/>
                <w:color w:val="000000"/>
                <w:sz w:val="20"/>
                <w:szCs w:val="20"/>
              </w:rPr>
            </w:pPr>
            <w:r>
              <w:rPr>
                <w:bCs/>
                <w:iCs/>
                <w:color w:val="000000"/>
                <w:sz w:val="20"/>
                <w:szCs w:val="20"/>
              </w:rPr>
              <w:t>Reglamentos Orgánicos del USDA §205.238; §205.240</w:t>
            </w:r>
          </w:p>
        </w:tc>
      </w:tr>
      <w:tr w:rsidR="002F3D2D" w:rsidRPr="00DD1A83" w14:paraId="0D3C6865" w14:textId="77777777" w:rsidTr="003863F6">
        <w:trPr>
          <w:trHeight w:val="2483"/>
          <w:jc w:val="center"/>
        </w:trPr>
        <w:tc>
          <w:tcPr>
            <w:tcW w:w="10816" w:type="dxa"/>
            <w:gridSpan w:val="2"/>
            <w:tcBorders>
              <w:bottom w:val="single" w:sz="4" w:space="0" w:color="auto"/>
            </w:tcBorders>
          </w:tcPr>
          <w:p w14:paraId="20C088A8" w14:textId="4BE31A55" w:rsidR="00912891" w:rsidRPr="009F20A0" w:rsidRDefault="00785C3F" w:rsidP="003863F6">
            <w:pPr>
              <w:pStyle w:val="ListParagraph"/>
              <w:numPr>
                <w:ilvl w:val="0"/>
                <w:numId w:val="38"/>
              </w:numPr>
              <w:spacing w:before="40" w:after="120"/>
              <w:ind w:left="360"/>
              <w:contextualSpacing w:val="0"/>
              <w:rPr>
                <w:rFonts w:cs="Arial"/>
                <w:b/>
                <w:bCs/>
                <w:iCs/>
                <w:sz w:val="24"/>
              </w:rPr>
            </w:pPr>
            <w:r>
              <w:rPr>
                <w:rFonts w:cs="Arial"/>
                <w:b/>
                <w:bCs/>
                <w:iCs/>
                <w:sz w:val="24"/>
              </w:rPr>
              <w:t>ATENCIÓN SANITARIA GENERAL</w:t>
            </w:r>
          </w:p>
          <w:p w14:paraId="15476761" w14:textId="44E261D6" w:rsidR="00FC3DB8" w:rsidRPr="00DD1A83" w:rsidRDefault="007C0756" w:rsidP="00295786">
            <w:pPr>
              <w:numPr>
                <w:ilvl w:val="0"/>
                <w:numId w:val="9"/>
              </w:numPr>
              <w:spacing w:after="40"/>
              <w:rPr>
                <w:rFonts w:cs="Arial"/>
                <w:iCs/>
                <w:szCs w:val="22"/>
                <w:lang w:val="es-EC"/>
              </w:rPr>
            </w:pPr>
            <w:r w:rsidRPr="00DD1A83">
              <w:rPr>
                <w:rFonts w:cs="Arial"/>
                <w:iCs/>
                <w:szCs w:val="22"/>
                <w:lang w:val="es-EC"/>
              </w:rPr>
              <w:t>¿Qué prácticas de atención preventiva implement</w:t>
            </w:r>
            <w:r w:rsidR="00DD1A83">
              <w:rPr>
                <w:rFonts w:cs="Arial"/>
                <w:iCs/>
                <w:szCs w:val="22"/>
                <w:lang w:val="es-EC"/>
              </w:rPr>
              <w:t>a</w:t>
            </w:r>
            <w:r w:rsidRPr="00DD1A83">
              <w:rPr>
                <w:rFonts w:cs="Arial"/>
                <w:iCs/>
                <w:szCs w:val="22"/>
                <w:lang w:val="es-EC"/>
              </w:rPr>
              <w:t xml:space="preserve">? Comprueba todo lo que corresponda.  </w:t>
            </w:r>
          </w:p>
          <w:tbl>
            <w:tblPr>
              <w:tblStyle w:val="TableGrid"/>
              <w:tblW w:w="1029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9"/>
              <w:gridCol w:w="3510"/>
              <w:gridCol w:w="3497"/>
            </w:tblGrid>
            <w:tr w:rsidR="0024502A" w14:paraId="2A815404" w14:textId="77777777" w:rsidTr="009F20A0">
              <w:trPr>
                <w:jc w:val="right"/>
              </w:trPr>
              <w:tc>
                <w:tcPr>
                  <w:tcW w:w="3289" w:type="dxa"/>
                </w:tcPr>
                <w:p w14:paraId="5BE36E99" w14:textId="1932FB3B"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Aislamiento para animales enfermos</w:t>
                  </w:r>
                </w:p>
              </w:tc>
              <w:tc>
                <w:tcPr>
                  <w:tcW w:w="3510" w:type="dxa"/>
                </w:tcPr>
                <w:p w14:paraId="3F16D8FF" w14:textId="5687294C"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Eliminación</w:t>
                  </w:r>
                </w:p>
              </w:tc>
              <w:tc>
                <w:tcPr>
                  <w:tcW w:w="3497" w:type="dxa"/>
                </w:tcPr>
                <w:p w14:paraId="6A8F7A50" w14:textId="1A482F0A"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Rebaño/bandada cerrada</w:t>
                  </w:r>
                </w:p>
              </w:tc>
            </w:tr>
            <w:tr w:rsidR="0024502A" w:rsidRPr="00DD1A83" w14:paraId="05BA861E" w14:textId="77777777" w:rsidTr="009F20A0">
              <w:trPr>
                <w:jc w:val="right"/>
              </w:trPr>
              <w:tc>
                <w:tcPr>
                  <w:tcW w:w="3289" w:type="dxa"/>
                </w:tcPr>
                <w:p w14:paraId="43529954" w14:textId="0AE8FDCD"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sidRPr="00051ED7">
                    <w:rPr>
                      <w:rFonts w:cs="Arial"/>
                      <w:bCs/>
                      <w:iCs/>
                      <w:szCs w:val="22"/>
                    </w:rPr>
                    <w:t xml:space="preserve"> Evaluación del estado corporal</w:t>
                  </w:r>
                </w:p>
              </w:tc>
              <w:tc>
                <w:tcPr>
                  <w:tcW w:w="3510" w:type="dxa"/>
                </w:tcPr>
                <w:p w14:paraId="52D0FFA9" w14:textId="275D61EA"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Vacunaciones</w:t>
                  </w:r>
                </w:p>
              </w:tc>
              <w:tc>
                <w:tcPr>
                  <w:tcW w:w="3497" w:type="dxa"/>
                </w:tcPr>
                <w:p w14:paraId="36ECCF8F" w14:textId="44820993" w:rsidR="0024502A" w:rsidRPr="00DD1A83" w:rsidRDefault="0024502A" w:rsidP="00295786">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sidRPr="00DD1A83">
                    <w:rPr>
                      <w:rFonts w:cs="Arial"/>
                      <w:bCs/>
                      <w:iCs/>
                      <w:szCs w:val="22"/>
                      <w:lang w:val="es-EC"/>
                    </w:rPr>
                    <w:t xml:space="preserve"> Calidad/cantidad adecuada de pienso </w:t>
                  </w:r>
                </w:p>
              </w:tc>
            </w:tr>
            <w:tr w:rsidR="0024502A" w14:paraId="0758B1B3" w14:textId="77777777" w:rsidTr="009F20A0">
              <w:trPr>
                <w:jc w:val="right"/>
              </w:trPr>
              <w:tc>
                <w:tcPr>
                  <w:tcW w:w="3289" w:type="dxa"/>
                </w:tcPr>
                <w:p w14:paraId="73CA9EF7" w14:textId="2838EF6D"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Suplementos nutricionales</w:t>
                  </w:r>
                </w:p>
              </w:tc>
              <w:tc>
                <w:tcPr>
                  <w:tcW w:w="3510" w:type="dxa"/>
                </w:tcPr>
                <w:p w14:paraId="3F415AF3" w14:textId="3BD03A7D"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w:t>
                  </w:r>
                  <w:r w:rsidR="002C086D">
                    <w:rPr>
                      <w:rFonts w:cs="Arial"/>
                      <w:bCs/>
                      <w:iCs/>
                      <w:szCs w:val="22"/>
                    </w:rPr>
                    <w:t>Camas secas</w:t>
                  </w:r>
                </w:p>
              </w:tc>
              <w:tc>
                <w:tcPr>
                  <w:tcW w:w="3497" w:type="dxa"/>
                </w:tcPr>
                <w:p w14:paraId="494AE170" w14:textId="366B44C9" w:rsidR="0024502A"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Vivienda adecuada y sanitaria</w:t>
                  </w:r>
                </w:p>
              </w:tc>
            </w:tr>
            <w:tr w:rsidR="0024502A" w14:paraId="1678606E" w14:textId="77777777" w:rsidTr="009F20A0">
              <w:trPr>
                <w:jc w:val="right"/>
              </w:trPr>
              <w:tc>
                <w:tcPr>
                  <w:tcW w:w="6799" w:type="dxa"/>
                  <w:gridSpan w:val="2"/>
                </w:tcPr>
                <w:p w14:paraId="2762C7F2" w14:textId="4C3A9EB2" w:rsidR="0024502A" w:rsidRPr="00DD1A83" w:rsidRDefault="0024502A" w:rsidP="00295786">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sidRPr="00DD1A83">
                    <w:rPr>
                      <w:rFonts w:cs="Arial"/>
                      <w:bCs/>
                      <w:iCs/>
                      <w:szCs w:val="22"/>
                      <w:lang w:val="es-EC"/>
                    </w:rPr>
                    <w:t xml:space="preserve"> Acceso al exterior, sombra, aire fresco, luz solar, libertad de movimiento y ejercicio</w:t>
                  </w:r>
                </w:p>
              </w:tc>
              <w:tc>
                <w:tcPr>
                  <w:tcW w:w="3497" w:type="dxa"/>
                </w:tcPr>
                <w:p w14:paraId="139D5952" w14:textId="7FE6FE08" w:rsidR="0024502A" w:rsidRPr="00051ED7" w:rsidRDefault="0024502A" w:rsidP="00295786">
                  <w:pPr>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sidRPr="00051ED7">
                    <w:rPr>
                      <w:rFonts w:cs="Arial"/>
                      <w:bCs/>
                      <w:iCs/>
                      <w:szCs w:val="22"/>
                    </w:rPr>
                    <w:t xml:space="preserve"> Monitorización de plagas/parásitos</w:t>
                  </w:r>
                </w:p>
              </w:tc>
            </w:tr>
            <w:tr w:rsidR="0024502A" w:rsidRPr="00DD1A83" w14:paraId="736B0300" w14:textId="77777777" w:rsidTr="009F20A0">
              <w:trPr>
                <w:jc w:val="right"/>
              </w:trPr>
              <w:tc>
                <w:tcPr>
                  <w:tcW w:w="6799" w:type="dxa"/>
                  <w:gridSpan w:val="2"/>
                </w:tcPr>
                <w:p w14:paraId="146C709B" w14:textId="045B4594" w:rsidR="0024502A" w:rsidRPr="00DD1A83" w:rsidRDefault="0024502A" w:rsidP="00295786">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sidRPr="00DD1A83">
                    <w:rPr>
                      <w:rFonts w:cs="Arial"/>
                      <w:bCs/>
                      <w:iCs/>
                      <w:szCs w:val="22"/>
                      <w:lang w:val="es-EC"/>
                    </w:rPr>
                    <w:t xml:space="preserve"> Especies/selección de razas resistentes      </w:t>
                  </w:r>
                  <w:r w:rsidR="001A5DD4" w:rsidRPr="00051ED7">
                    <w:rPr>
                      <w:rFonts w:cs="Arial"/>
                      <w:bCs/>
                      <w:iCs/>
                      <w:szCs w:val="22"/>
                    </w:rPr>
                    <w:fldChar w:fldCharType="begin">
                      <w:ffData>
                        <w:name w:val="Check351"/>
                        <w:enabled/>
                        <w:calcOnExit w:val="0"/>
                        <w:checkBox>
                          <w:sizeAuto/>
                          <w:default w:val="0"/>
                        </w:checkBox>
                      </w:ffData>
                    </w:fldChar>
                  </w:r>
                  <w:r w:rsidR="001A5DD4" w:rsidRPr="00DD1A83">
                    <w:rPr>
                      <w:rFonts w:cs="Arial"/>
                      <w:bCs/>
                      <w:iCs/>
                      <w:szCs w:val="22"/>
                      <w:lang w:val="es-EC"/>
                    </w:rPr>
                    <w:instrText xml:space="preserve"> FORMCHECKBOX </w:instrText>
                  </w:r>
                  <w:r w:rsidR="001A5DD4" w:rsidRPr="00051ED7">
                    <w:rPr>
                      <w:rFonts w:cs="Arial"/>
                      <w:bCs/>
                      <w:iCs/>
                      <w:szCs w:val="22"/>
                    </w:rPr>
                  </w:r>
                  <w:r w:rsidR="001A5DD4" w:rsidRPr="00051ED7">
                    <w:rPr>
                      <w:rFonts w:cs="Arial"/>
                      <w:bCs/>
                      <w:iCs/>
                      <w:szCs w:val="22"/>
                    </w:rPr>
                    <w:fldChar w:fldCharType="separate"/>
                  </w:r>
                  <w:r w:rsidR="001A5DD4" w:rsidRPr="00051ED7">
                    <w:rPr>
                      <w:rFonts w:cs="Arial"/>
                      <w:bCs/>
                      <w:iCs/>
                      <w:szCs w:val="22"/>
                    </w:rPr>
                    <w:fldChar w:fldCharType="end"/>
                  </w:r>
                  <w:r w:rsidR="00673A56" w:rsidRPr="00DD1A83">
                    <w:rPr>
                      <w:rFonts w:cs="Arial"/>
                      <w:bCs/>
                      <w:iCs/>
                      <w:szCs w:val="22"/>
                      <w:lang w:val="es-EC"/>
                    </w:rPr>
                    <w:t xml:space="preserve"> Gestión de pastos</w:t>
                  </w:r>
                </w:p>
              </w:tc>
              <w:tc>
                <w:tcPr>
                  <w:tcW w:w="3497" w:type="dxa"/>
                </w:tcPr>
                <w:p w14:paraId="1F289864" w14:textId="3C88F191" w:rsidR="0024502A" w:rsidRPr="00DD1A83" w:rsidRDefault="00E52C77" w:rsidP="00295786">
                  <w:pPr>
                    <w:jc w:val="both"/>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sidRPr="00DD1A83">
                    <w:rPr>
                      <w:rFonts w:cs="Arial"/>
                      <w:bCs/>
                      <w:iCs/>
                      <w:szCs w:val="22"/>
                      <w:lang w:val="es-EC"/>
                    </w:rPr>
                    <w:t xml:space="preserve"> Alteraciones físicas para el bienestar animal</w:t>
                  </w:r>
                </w:p>
              </w:tc>
            </w:tr>
            <w:tr w:rsidR="00E52C77" w14:paraId="1DC94C05" w14:textId="77777777">
              <w:trPr>
                <w:jc w:val="right"/>
              </w:trPr>
              <w:tc>
                <w:tcPr>
                  <w:tcW w:w="10296" w:type="dxa"/>
                  <w:gridSpan w:val="3"/>
                </w:tcPr>
                <w:p w14:paraId="2DD349F7" w14:textId="09FACC8B" w:rsidR="00903482" w:rsidRPr="003863F6" w:rsidRDefault="00E52C77" w:rsidP="003863F6">
                  <w:pPr>
                    <w:spacing w:after="120"/>
                    <w:rPr>
                      <w:rFonts w:ascii="Garamond" w:hAnsi="Garamond"/>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00E15F91">
                    <w:rPr>
                      <w:rFonts w:cs="Arial"/>
                      <w:bCs/>
                      <w:iCs/>
                      <w:szCs w:val="22"/>
                    </w:rPr>
                    <w:t xml:space="preserve"> Otro. Por favor, especifica: </w:t>
                  </w:r>
                  <w:r w:rsidRPr="00495A04">
                    <w:rPr>
                      <w:rFonts w:ascii="Garamond" w:hAnsi="Garamond"/>
                      <w:bCs/>
                      <w:iCs/>
                      <w:szCs w:val="22"/>
                    </w:rPr>
                    <w:fldChar w:fldCharType="begin">
                      <w:ffData>
                        <w:name w:val="Text63"/>
                        <w:enabled/>
                        <w:calcOnExit w:val="0"/>
                        <w:textInput/>
                      </w:ffData>
                    </w:fldChar>
                  </w:r>
                  <w:r w:rsidRPr="00495A04">
                    <w:rPr>
                      <w:rFonts w:ascii="Garamond" w:hAnsi="Garamond"/>
                      <w:bCs/>
                      <w:iCs/>
                      <w:szCs w:val="22"/>
                    </w:rPr>
                    <w:instrText xml:space="preserve"> FORMTEXT </w:instrText>
                  </w:r>
                  <w:r w:rsidRPr="00495A04">
                    <w:rPr>
                      <w:rFonts w:ascii="Garamond" w:hAnsi="Garamond"/>
                      <w:bCs/>
                      <w:iCs/>
                      <w:szCs w:val="22"/>
                    </w:rPr>
                  </w:r>
                  <w:r w:rsidRPr="00495A04">
                    <w:rPr>
                      <w:rFonts w:ascii="Garamond" w:hAnsi="Garamond"/>
                      <w:bCs/>
                      <w:iCs/>
                      <w:szCs w:val="22"/>
                    </w:rPr>
                    <w:fldChar w:fldCharType="separate"/>
                  </w:r>
                  <w:r w:rsidRPr="00495A04">
                    <w:rPr>
                      <w:rFonts w:ascii="Garamond" w:hAnsi="Garamond"/>
                      <w:bCs/>
                      <w:iCs/>
                      <w:noProof/>
                      <w:szCs w:val="22"/>
                    </w:rPr>
                    <w:t>     </w:t>
                  </w:r>
                  <w:r w:rsidRPr="00495A04">
                    <w:rPr>
                      <w:rFonts w:ascii="Garamond" w:hAnsi="Garamond"/>
                      <w:bCs/>
                      <w:iCs/>
                      <w:szCs w:val="22"/>
                    </w:rPr>
                    <w:fldChar w:fldCharType="end"/>
                  </w:r>
                </w:p>
              </w:tc>
            </w:tr>
          </w:tbl>
          <w:p w14:paraId="2A434B87" w14:textId="77777777" w:rsidR="00440632" w:rsidRPr="00DD1A83" w:rsidRDefault="00440632" w:rsidP="00440632">
            <w:pPr>
              <w:pStyle w:val="ListParagraph"/>
              <w:numPr>
                <w:ilvl w:val="0"/>
                <w:numId w:val="9"/>
              </w:numPr>
              <w:rPr>
                <w:bCs/>
                <w:iCs/>
                <w:szCs w:val="22"/>
                <w:lang w:val="es-EC"/>
              </w:rPr>
            </w:pPr>
            <w:r w:rsidRPr="00DD1A83">
              <w:rPr>
                <w:bCs/>
                <w:iCs/>
                <w:szCs w:val="22"/>
                <w:lang w:val="es-EC"/>
              </w:rPr>
              <w:t xml:space="preserve">¿Con qué frecuencia controlas la cojera dentro de tu rebaño/rebaño orgánico? </w:t>
            </w:r>
          </w:p>
          <w:p w14:paraId="72B54232" w14:textId="77777777" w:rsidR="00440632" w:rsidRPr="00DD1A83" w:rsidRDefault="00440632" w:rsidP="00440632">
            <w:pPr>
              <w:pStyle w:val="ListParagraph"/>
              <w:spacing w:after="120"/>
              <w:ind w:left="360"/>
              <w:contextualSpacing w:val="0"/>
              <w:rPr>
                <w:rFonts w:ascii="Garamond" w:hAnsi="Garamond"/>
                <w:bCs/>
                <w:iCs/>
                <w:szCs w:val="22"/>
                <w:lang w:val="es-EC"/>
              </w:rPr>
            </w:pPr>
            <w:r w:rsidRPr="00DD1A83">
              <w:rPr>
                <w:bCs/>
                <w:iCs/>
                <w:szCs w:val="22"/>
                <w:lang w:val="es-EC"/>
              </w:rPr>
              <w:t xml:space="preserve"> </w:t>
            </w: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Diario  </w:t>
            </w: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Semanal  </w:t>
            </w: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Otro. Por favor, especifica: </w:t>
            </w:r>
            <w:r w:rsidRPr="000C7D8B">
              <w:rPr>
                <w:rFonts w:ascii="Garamond" w:hAnsi="Garamond"/>
                <w:bCs/>
                <w:iCs/>
                <w:szCs w:val="22"/>
              </w:rPr>
              <w:fldChar w:fldCharType="begin">
                <w:ffData>
                  <w:name w:val="Text63"/>
                  <w:enabled/>
                  <w:calcOnExit w:val="0"/>
                  <w:textInput/>
                </w:ffData>
              </w:fldChar>
            </w:r>
            <w:r w:rsidRPr="00DD1A83">
              <w:rPr>
                <w:rFonts w:ascii="Garamond" w:hAnsi="Garamond"/>
                <w:bCs/>
                <w:iCs/>
                <w:szCs w:val="22"/>
                <w:lang w:val="es-EC"/>
              </w:rPr>
              <w:instrText xml:space="preserve"> FORMTEXT </w:instrText>
            </w:r>
            <w:r w:rsidRPr="000C7D8B">
              <w:rPr>
                <w:rFonts w:ascii="Garamond" w:hAnsi="Garamond"/>
                <w:bCs/>
                <w:iCs/>
                <w:szCs w:val="22"/>
              </w:rPr>
            </w:r>
            <w:r w:rsidRPr="000C7D8B">
              <w:rPr>
                <w:rFonts w:ascii="Garamond" w:hAnsi="Garamond"/>
                <w:bCs/>
                <w:iCs/>
                <w:szCs w:val="22"/>
              </w:rPr>
              <w:fldChar w:fldCharType="separate"/>
            </w:r>
            <w:r w:rsidRPr="00DD1A83">
              <w:rPr>
                <w:rFonts w:ascii="Garamond" w:hAnsi="Garamond"/>
                <w:noProof/>
                <w:lang w:val="es-EC"/>
              </w:rPr>
              <w:t>     </w:t>
            </w:r>
            <w:r w:rsidRPr="000C7D8B">
              <w:rPr>
                <w:rFonts w:ascii="Garamond" w:hAnsi="Garamond"/>
                <w:bCs/>
                <w:iCs/>
                <w:szCs w:val="22"/>
              </w:rPr>
              <w:fldChar w:fldCharType="end"/>
            </w:r>
          </w:p>
          <w:p w14:paraId="6189A137" w14:textId="77777777" w:rsidR="004B626B" w:rsidRPr="00DD1A83" w:rsidRDefault="004B626B" w:rsidP="00440632">
            <w:pPr>
              <w:pStyle w:val="ListParagraph"/>
              <w:spacing w:after="120"/>
              <w:ind w:left="360"/>
              <w:contextualSpacing w:val="0"/>
              <w:rPr>
                <w:bCs/>
                <w:iCs/>
                <w:szCs w:val="22"/>
                <w:lang w:val="es-EC"/>
              </w:rPr>
            </w:pPr>
          </w:p>
          <w:p w14:paraId="13DC355D" w14:textId="3E60AEE4" w:rsidR="00440632" w:rsidRPr="00DD1A83" w:rsidRDefault="00440632">
            <w:pPr>
              <w:pStyle w:val="ListParagraph"/>
              <w:numPr>
                <w:ilvl w:val="0"/>
                <w:numId w:val="9"/>
              </w:numPr>
              <w:spacing w:after="120"/>
              <w:contextualSpacing w:val="0"/>
              <w:rPr>
                <w:rFonts w:ascii="Garamond" w:hAnsi="Garamond"/>
                <w:bCs/>
                <w:iCs/>
                <w:szCs w:val="22"/>
                <w:lang w:val="es-EC"/>
              </w:rPr>
            </w:pPr>
            <w:r w:rsidRPr="00DD1A83">
              <w:rPr>
                <w:bCs/>
                <w:iCs/>
                <w:szCs w:val="22"/>
                <w:lang w:val="es-EC"/>
              </w:rPr>
              <w:t xml:space="preserve">Cuando se detecta cojera, ¿cuál es </w:t>
            </w:r>
            <w:r w:rsidR="00B301BD">
              <w:rPr>
                <w:bCs/>
                <w:iCs/>
                <w:szCs w:val="22"/>
                <w:lang w:val="es-EC"/>
              </w:rPr>
              <w:t>su</w:t>
            </w:r>
            <w:r w:rsidR="00B301BD" w:rsidRPr="00DD1A83">
              <w:rPr>
                <w:bCs/>
                <w:iCs/>
                <w:szCs w:val="22"/>
                <w:lang w:val="es-EC"/>
              </w:rPr>
              <w:t xml:space="preserve"> </w:t>
            </w:r>
            <w:r w:rsidRPr="00DD1A83">
              <w:rPr>
                <w:bCs/>
                <w:iCs/>
                <w:szCs w:val="22"/>
                <w:lang w:val="es-EC"/>
              </w:rPr>
              <w:t xml:space="preserve">plan para tratar la cojera? </w:t>
            </w:r>
            <w:r w:rsidRPr="000C7D8B">
              <w:rPr>
                <w:rFonts w:ascii="Garamond" w:hAnsi="Garamond"/>
                <w:bCs/>
                <w:iCs/>
                <w:szCs w:val="22"/>
              </w:rPr>
              <w:fldChar w:fldCharType="begin">
                <w:ffData>
                  <w:name w:val="Text63"/>
                  <w:enabled/>
                  <w:calcOnExit w:val="0"/>
                  <w:textInput/>
                </w:ffData>
              </w:fldChar>
            </w:r>
            <w:r w:rsidRPr="00DD1A83">
              <w:rPr>
                <w:rFonts w:ascii="Garamond" w:hAnsi="Garamond"/>
                <w:bCs/>
                <w:iCs/>
                <w:szCs w:val="22"/>
                <w:lang w:val="es-EC"/>
              </w:rPr>
              <w:instrText xml:space="preserve"> FORMTEXT </w:instrText>
            </w:r>
            <w:r w:rsidRPr="000C7D8B">
              <w:rPr>
                <w:rFonts w:ascii="Garamond" w:hAnsi="Garamond"/>
                <w:bCs/>
                <w:iCs/>
                <w:szCs w:val="22"/>
              </w:rPr>
            </w:r>
            <w:r w:rsidRPr="000C7D8B">
              <w:rPr>
                <w:rFonts w:ascii="Garamond" w:hAnsi="Garamond"/>
                <w:bCs/>
                <w:iCs/>
                <w:szCs w:val="22"/>
              </w:rPr>
              <w:fldChar w:fldCharType="separate"/>
            </w:r>
            <w:r w:rsidRPr="00DD1A83">
              <w:rPr>
                <w:rFonts w:ascii="Garamond" w:hAnsi="Garamond"/>
                <w:noProof/>
                <w:lang w:val="es-EC"/>
              </w:rPr>
              <w:t>     </w:t>
            </w:r>
            <w:r w:rsidRPr="000C7D8B">
              <w:rPr>
                <w:rFonts w:ascii="Garamond" w:hAnsi="Garamond"/>
                <w:bCs/>
                <w:iCs/>
                <w:szCs w:val="22"/>
              </w:rPr>
              <w:fldChar w:fldCharType="end"/>
            </w:r>
          </w:p>
          <w:p w14:paraId="1A30DD32" w14:textId="77777777" w:rsidR="004B626B" w:rsidRPr="00DD1A83" w:rsidRDefault="004B626B" w:rsidP="004B626B">
            <w:pPr>
              <w:spacing w:after="120"/>
              <w:rPr>
                <w:rFonts w:ascii="Garamond" w:hAnsi="Garamond"/>
                <w:bCs/>
                <w:iCs/>
                <w:szCs w:val="22"/>
                <w:lang w:val="es-EC"/>
              </w:rPr>
            </w:pPr>
          </w:p>
          <w:p w14:paraId="428F0F18" w14:textId="77777777" w:rsidR="004B626B" w:rsidRPr="00DD1A83" w:rsidRDefault="004B626B" w:rsidP="003863F6">
            <w:pPr>
              <w:spacing w:after="120"/>
              <w:rPr>
                <w:rFonts w:ascii="Garamond" w:hAnsi="Garamond"/>
                <w:bCs/>
                <w:iCs/>
                <w:szCs w:val="22"/>
                <w:lang w:val="es-EC"/>
              </w:rPr>
            </w:pPr>
          </w:p>
          <w:p w14:paraId="447591AE" w14:textId="3EF760C0" w:rsidR="005F374E" w:rsidRPr="00DD1A83" w:rsidRDefault="00440632">
            <w:pPr>
              <w:pStyle w:val="ListParagraph"/>
              <w:numPr>
                <w:ilvl w:val="0"/>
                <w:numId w:val="9"/>
              </w:numPr>
              <w:rPr>
                <w:bCs/>
                <w:iCs/>
                <w:szCs w:val="22"/>
                <w:lang w:val="es-EC"/>
              </w:rPr>
            </w:pPr>
            <w:r w:rsidRPr="00DD1A83">
              <w:rPr>
                <w:bCs/>
                <w:iCs/>
                <w:szCs w:val="22"/>
                <w:lang w:val="es-EC"/>
              </w:rPr>
              <w:t xml:space="preserve">Describe tus estrategias para mitigar o prevenir las causas de la cojera. </w:t>
            </w:r>
            <w:r w:rsidRPr="001234AD">
              <w:rPr>
                <w:bCs/>
                <w:iCs/>
                <w:szCs w:val="22"/>
              </w:rPr>
              <w:fldChar w:fldCharType="begin">
                <w:ffData>
                  <w:name w:val="Text63"/>
                  <w:enabled/>
                  <w:calcOnExit w:val="0"/>
                  <w:textInput/>
                </w:ffData>
              </w:fldChar>
            </w:r>
            <w:r w:rsidRPr="00DD1A83">
              <w:rPr>
                <w:bCs/>
                <w:iCs/>
                <w:szCs w:val="22"/>
                <w:lang w:val="es-EC"/>
              </w:rPr>
              <w:instrText xml:space="preserve"> FORMTEXT </w:instrText>
            </w:r>
            <w:r w:rsidRPr="001234AD">
              <w:rPr>
                <w:bCs/>
                <w:iCs/>
                <w:szCs w:val="22"/>
              </w:rPr>
            </w:r>
            <w:r w:rsidRPr="001234AD">
              <w:rPr>
                <w:bCs/>
                <w:iCs/>
                <w:szCs w:val="22"/>
              </w:rPr>
              <w:fldChar w:fldCharType="separate"/>
            </w:r>
            <w:r w:rsidRPr="00DD1A83">
              <w:rPr>
                <w:noProof/>
                <w:lang w:val="es-EC"/>
              </w:rPr>
              <w:t>     </w:t>
            </w:r>
            <w:r w:rsidRPr="001234AD">
              <w:rPr>
                <w:bCs/>
                <w:iCs/>
                <w:szCs w:val="22"/>
              </w:rPr>
              <w:fldChar w:fldCharType="end"/>
            </w:r>
          </w:p>
          <w:p w14:paraId="1AEE3FF5" w14:textId="77777777" w:rsidR="004B626B" w:rsidRPr="00DD1A83" w:rsidRDefault="004B626B" w:rsidP="004B626B">
            <w:pPr>
              <w:rPr>
                <w:bCs/>
                <w:iCs/>
                <w:szCs w:val="22"/>
                <w:lang w:val="es-EC"/>
              </w:rPr>
            </w:pPr>
          </w:p>
          <w:p w14:paraId="007AE2D9" w14:textId="77777777" w:rsidR="004B626B" w:rsidRPr="00DD1A83" w:rsidRDefault="004B626B" w:rsidP="004B626B">
            <w:pPr>
              <w:rPr>
                <w:bCs/>
                <w:iCs/>
                <w:szCs w:val="22"/>
                <w:lang w:val="es-EC"/>
              </w:rPr>
            </w:pPr>
          </w:p>
          <w:p w14:paraId="558ECFC7" w14:textId="77777777" w:rsidR="004B626B" w:rsidRPr="00DD1A83" w:rsidRDefault="004B626B" w:rsidP="004B626B">
            <w:pPr>
              <w:rPr>
                <w:bCs/>
                <w:iCs/>
                <w:szCs w:val="22"/>
                <w:lang w:val="es-EC"/>
              </w:rPr>
            </w:pPr>
          </w:p>
          <w:p w14:paraId="33771FA3" w14:textId="77777777" w:rsidR="004B626B" w:rsidRPr="00DD1A83" w:rsidRDefault="004B626B" w:rsidP="004B626B">
            <w:pPr>
              <w:rPr>
                <w:bCs/>
                <w:iCs/>
                <w:szCs w:val="22"/>
                <w:lang w:val="es-EC"/>
              </w:rPr>
            </w:pPr>
          </w:p>
          <w:p w14:paraId="7B05167B" w14:textId="131FAE2F" w:rsidR="004B626B" w:rsidRPr="00DD1A83" w:rsidRDefault="004B626B" w:rsidP="003863F6">
            <w:pPr>
              <w:rPr>
                <w:bCs/>
                <w:iCs/>
                <w:szCs w:val="22"/>
                <w:lang w:val="es-EC"/>
              </w:rPr>
            </w:pPr>
          </w:p>
        </w:tc>
      </w:tr>
      <w:tr w:rsidR="00837FEA" w:rsidRPr="00DD1A83" w14:paraId="4B003C7B" w14:textId="77777777" w:rsidTr="003863F6">
        <w:trPr>
          <w:trHeight w:val="1583"/>
          <w:jc w:val="center"/>
        </w:trPr>
        <w:tc>
          <w:tcPr>
            <w:tcW w:w="10816" w:type="dxa"/>
            <w:gridSpan w:val="2"/>
            <w:tcBorders>
              <w:bottom w:val="single" w:sz="4" w:space="0" w:color="auto"/>
            </w:tcBorders>
          </w:tcPr>
          <w:p w14:paraId="5DBB5A80" w14:textId="77009FFB" w:rsidR="00837FEA" w:rsidRDefault="00BF540C" w:rsidP="00295786">
            <w:pPr>
              <w:pStyle w:val="ListParagraph"/>
              <w:numPr>
                <w:ilvl w:val="0"/>
                <w:numId w:val="38"/>
              </w:numPr>
              <w:spacing w:before="40" w:after="40"/>
              <w:ind w:left="360"/>
              <w:contextualSpacing w:val="0"/>
              <w:rPr>
                <w:rFonts w:cs="Arial"/>
                <w:b/>
                <w:bCs/>
                <w:iCs/>
                <w:sz w:val="24"/>
              </w:rPr>
            </w:pPr>
            <w:r>
              <w:rPr>
                <w:rFonts w:cs="Arial"/>
                <w:b/>
                <w:bCs/>
                <w:iCs/>
                <w:sz w:val="24"/>
              </w:rPr>
              <w:t>ALTERACIONES FÍSICAS Y PROCEDIMIENTOS QUIRÚRGICOS</w:t>
            </w:r>
          </w:p>
          <w:p w14:paraId="2B32BFCA" w14:textId="77777777" w:rsidR="00BF540C" w:rsidRPr="00DD1A83" w:rsidRDefault="00AD7BED" w:rsidP="003863F6">
            <w:pPr>
              <w:spacing w:before="40" w:after="120"/>
              <w:rPr>
                <w:rFonts w:cs="Arial"/>
                <w:i/>
                <w:szCs w:val="22"/>
                <w:lang w:val="es-EC"/>
              </w:rPr>
            </w:pPr>
            <w:r w:rsidRPr="00DD1A83">
              <w:rPr>
                <w:rFonts w:cs="Arial"/>
                <w:i/>
                <w:szCs w:val="22"/>
                <w:lang w:val="es-EC"/>
              </w:rPr>
              <w:t>Las modificaciones físicas pueden realizarse con fines de identificación o para la seguridad del animal. Las alteraciones físicas deben realizarse a una edad temprana para la especie, de manera que minimice el estrés y el dolor, y por una persona capaz de realizar la alteración física de manera que minimice el estrés y el dolor.</w:t>
            </w:r>
          </w:p>
          <w:p w14:paraId="569B3E2D" w14:textId="592F0F0C" w:rsidR="00D8415B" w:rsidRPr="00DD1A83" w:rsidRDefault="00D8415B" w:rsidP="003863F6">
            <w:pPr>
              <w:spacing w:before="40" w:after="120"/>
              <w:rPr>
                <w:rFonts w:cs="Arial"/>
                <w:i/>
                <w:szCs w:val="22"/>
                <w:lang w:val="es-EC"/>
              </w:rPr>
            </w:pPr>
            <w:r w:rsidRPr="00DD1A83">
              <w:rPr>
                <w:rFonts w:cs="Arial"/>
                <w:i/>
                <w:szCs w:val="22"/>
                <w:lang w:val="es-EC"/>
              </w:rPr>
              <w:t xml:space="preserve">Enumera cualquier </w:t>
            </w:r>
            <w:r w:rsidR="00B301BD">
              <w:rPr>
                <w:rFonts w:cs="Arial"/>
                <w:i/>
                <w:szCs w:val="22"/>
                <w:lang w:val="es-EC"/>
              </w:rPr>
              <w:t>insumo</w:t>
            </w:r>
            <w:r w:rsidR="00B301BD" w:rsidRPr="00DD1A83">
              <w:rPr>
                <w:rFonts w:cs="Arial"/>
                <w:i/>
                <w:szCs w:val="22"/>
                <w:lang w:val="es-EC"/>
              </w:rPr>
              <w:t xml:space="preserve"> </w:t>
            </w:r>
            <w:r w:rsidRPr="00DD1A83">
              <w:rPr>
                <w:rFonts w:cs="Arial"/>
                <w:i/>
                <w:szCs w:val="22"/>
                <w:lang w:val="es-EC"/>
              </w:rPr>
              <w:t xml:space="preserve">utilizado durante la realización de alternancias físicas o procedimientos quirúrgicos </w:t>
            </w:r>
            <w:r w:rsidR="00481289" w:rsidRPr="00DD1A83">
              <w:rPr>
                <w:rFonts w:cs="Arial"/>
                <w:bCs/>
                <w:iCs/>
                <w:szCs w:val="22"/>
                <w:lang w:val="es-EC"/>
              </w:rPr>
              <w:t xml:space="preserve">(por ejemplo, anestésicos, analgésicos, sedantes) </w:t>
            </w:r>
            <w:r w:rsidR="00EC387D" w:rsidRPr="00DD1A83">
              <w:rPr>
                <w:rFonts w:cs="Arial"/>
                <w:i/>
                <w:szCs w:val="22"/>
                <w:lang w:val="es-EC"/>
              </w:rPr>
              <w:t xml:space="preserve">en </w:t>
            </w:r>
            <w:r w:rsidR="00EC387D" w:rsidRPr="00DD1A83">
              <w:rPr>
                <w:rFonts w:cs="Arial"/>
                <w:b/>
                <w:bCs/>
                <w:i/>
                <w:szCs w:val="22"/>
                <w:lang w:val="es-EC"/>
              </w:rPr>
              <w:t>P</w:t>
            </w:r>
            <w:r w:rsidR="00994738">
              <w:rPr>
                <w:rFonts w:cs="Arial"/>
                <w:b/>
                <w:bCs/>
                <w:i/>
                <w:szCs w:val="22"/>
                <w:lang w:val="es-EC"/>
              </w:rPr>
              <w:t>GO</w:t>
            </w:r>
            <w:r w:rsidR="00EC387D" w:rsidRPr="00DD1A83">
              <w:rPr>
                <w:rFonts w:cs="Arial"/>
                <w:b/>
                <w:bCs/>
                <w:i/>
                <w:szCs w:val="22"/>
                <w:lang w:val="es-EC"/>
              </w:rPr>
              <w:t xml:space="preserve"> 04: Insumos para la producción </w:t>
            </w:r>
            <w:r w:rsidR="00EC387D" w:rsidRPr="00DD1A83">
              <w:rPr>
                <w:rFonts w:cs="Arial"/>
                <w:i/>
                <w:szCs w:val="22"/>
                <w:lang w:val="es-EC"/>
              </w:rPr>
              <w:t xml:space="preserve">ganadera. </w:t>
            </w:r>
          </w:p>
          <w:p w14:paraId="4B0C9D57" w14:textId="65C6C105" w:rsidR="00E72C0E" w:rsidRPr="00DD1A83" w:rsidRDefault="00E72C0E" w:rsidP="00E72C0E">
            <w:pPr>
              <w:pStyle w:val="ListParagraph"/>
              <w:numPr>
                <w:ilvl w:val="0"/>
                <w:numId w:val="43"/>
              </w:numPr>
              <w:spacing w:before="40" w:after="40"/>
              <w:rPr>
                <w:rFonts w:cs="Arial"/>
                <w:iCs/>
                <w:szCs w:val="22"/>
                <w:lang w:val="es-EC"/>
              </w:rPr>
            </w:pPr>
            <w:r w:rsidRPr="00DD1A83">
              <w:rPr>
                <w:rFonts w:cs="Arial"/>
                <w:iCs/>
                <w:szCs w:val="22"/>
                <w:lang w:val="es-EC"/>
              </w:rPr>
              <w:t xml:space="preserve">Describe las alteraciones físicas realizadas en tus animales en la tabla siguiente. </w:t>
            </w:r>
            <w:r w:rsidR="00306B1F" w:rsidRPr="00051ED7">
              <w:rPr>
                <w:rFonts w:cs="Arial"/>
                <w:bCs/>
                <w:iCs/>
                <w:szCs w:val="22"/>
              </w:rPr>
              <w:fldChar w:fldCharType="begin">
                <w:ffData>
                  <w:name w:val="Check351"/>
                  <w:enabled/>
                  <w:calcOnExit w:val="0"/>
                  <w:checkBox>
                    <w:sizeAuto/>
                    <w:default w:val="0"/>
                  </w:checkBox>
                </w:ffData>
              </w:fldChar>
            </w:r>
            <w:r w:rsidR="00306B1F" w:rsidRPr="00DD1A83">
              <w:rPr>
                <w:rFonts w:cs="Arial"/>
                <w:bCs/>
                <w:iCs/>
                <w:szCs w:val="22"/>
                <w:lang w:val="es-EC"/>
              </w:rPr>
              <w:instrText xml:space="preserve"> FORMCHECKBOX </w:instrText>
            </w:r>
            <w:r w:rsidR="00306B1F" w:rsidRPr="00051ED7">
              <w:rPr>
                <w:rFonts w:cs="Arial"/>
                <w:bCs/>
                <w:iCs/>
                <w:szCs w:val="22"/>
              </w:rPr>
            </w:r>
            <w:r w:rsidR="00306B1F" w:rsidRPr="00051ED7">
              <w:rPr>
                <w:rFonts w:cs="Arial"/>
                <w:bCs/>
                <w:iCs/>
                <w:szCs w:val="22"/>
              </w:rPr>
              <w:fldChar w:fldCharType="separate"/>
            </w:r>
            <w:r w:rsidR="00306B1F" w:rsidRPr="00051ED7">
              <w:rPr>
                <w:rFonts w:cs="Arial"/>
                <w:bCs/>
                <w:iCs/>
                <w:szCs w:val="22"/>
              </w:rPr>
              <w:fldChar w:fldCharType="end"/>
            </w:r>
            <w:r w:rsidR="00306B1F" w:rsidRPr="00DD1A83">
              <w:rPr>
                <w:rFonts w:cs="Arial"/>
                <w:bCs/>
                <w:iCs/>
                <w:szCs w:val="22"/>
                <w:lang w:val="es-EC"/>
              </w:rPr>
              <w:t xml:space="preserve"> </w:t>
            </w:r>
            <w:r w:rsidR="00306B1F" w:rsidRPr="00DD1A83">
              <w:rPr>
                <w:rFonts w:cs="Arial"/>
                <w:bCs/>
                <w:i/>
                <w:szCs w:val="22"/>
                <w:lang w:val="es-EC"/>
              </w:rPr>
              <w:t>N/A, no se han realizado alteraciones físicas. Saltar a la pregunta 2.</w:t>
            </w:r>
          </w:p>
          <w:tbl>
            <w:tblPr>
              <w:tblStyle w:val="TableGrid"/>
              <w:tblW w:w="10590" w:type="dxa"/>
              <w:jc w:val="right"/>
              <w:tblLook w:val="04A0" w:firstRow="1" w:lastRow="0" w:firstColumn="1" w:lastColumn="0" w:noHBand="0" w:noVBand="1"/>
            </w:tblPr>
            <w:tblGrid>
              <w:gridCol w:w="2118"/>
              <w:gridCol w:w="2118"/>
              <w:gridCol w:w="2118"/>
              <w:gridCol w:w="2118"/>
              <w:gridCol w:w="2118"/>
            </w:tblGrid>
            <w:tr w:rsidR="006C1659" w:rsidRPr="004E7084" w14:paraId="03C58787" w14:textId="579BEED4" w:rsidTr="003863F6">
              <w:trPr>
                <w:jc w:val="right"/>
              </w:trPr>
              <w:tc>
                <w:tcPr>
                  <w:tcW w:w="2118" w:type="dxa"/>
                </w:tcPr>
                <w:p w14:paraId="669ED958" w14:textId="77777777" w:rsidR="006C1659" w:rsidRPr="003863F6" w:rsidRDefault="006C1659" w:rsidP="00657F45">
                  <w:pPr>
                    <w:rPr>
                      <w:b/>
                      <w:bCs/>
                    </w:rPr>
                  </w:pPr>
                  <w:r w:rsidRPr="003863F6">
                    <w:rPr>
                      <w:b/>
                      <w:bCs/>
                    </w:rPr>
                    <w:t>Tipo de ganado</w:t>
                  </w:r>
                </w:p>
              </w:tc>
              <w:tc>
                <w:tcPr>
                  <w:tcW w:w="2118" w:type="dxa"/>
                </w:tcPr>
                <w:p w14:paraId="7704FA27" w14:textId="77777777" w:rsidR="006C1659" w:rsidRPr="004E7084" w:rsidRDefault="006C1659" w:rsidP="00657F45">
                  <w:pPr>
                    <w:rPr>
                      <w:b/>
                      <w:bCs/>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14FDADAC" w14:textId="77777777" w:rsidR="006C1659" w:rsidRPr="004E7084" w:rsidRDefault="006C1659" w:rsidP="00657F45">
                  <w:pPr>
                    <w:rPr>
                      <w:b/>
                      <w:bCs/>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62FC4A91" w14:textId="77777777" w:rsidR="006C1659" w:rsidRPr="004E7084" w:rsidRDefault="006C1659" w:rsidP="00657F45">
                  <w:pPr>
                    <w:rPr>
                      <w:b/>
                      <w:bCs/>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1426312E" w14:textId="0628D191" w:rsidR="006C1659" w:rsidRPr="00DF79D3" w:rsidRDefault="006C1659" w:rsidP="00657F45">
                  <w:pPr>
                    <w:rPr>
                      <w:rFonts w:ascii="Garamond" w:hAnsi="Garamond"/>
                      <w:bCs/>
                      <w:iCs/>
                      <w:szCs w:val="22"/>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r>
            <w:tr w:rsidR="006C1659" w:rsidRPr="004E7084" w14:paraId="2298F11F" w14:textId="4E662886" w:rsidTr="003863F6">
              <w:trPr>
                <w:jc w:val="right"/>
              </w:trPr>
              <w:tc>
                <w:tcPr>
                  <w:tcW w:w="2118" w:type="dxa"/>
                </w:tcPr>
                <w:p w14:paraId="4BECFA45" w14:textId="77777777" w:rsidR="006C1659" w:rsidRPr="003863F6" w:rsidRDefault="006C1659" w:rsidP="00657F45">
                  <w:pPr>
                    <w:rPr>
                      <w:b/>
                      <w:bCs/>
                    </w:rPr>
                  </w:pPr>
                  <w:r w:rsidRPr="003863F6">
                    <w:rPr>
                      <w:b/>
                      <w:bCs/>
                    </w:rPr>
                    <w:t>Alteración física</w:t>
                  </w:r>
                </w:p>
              </w:tc>
              <w:tc>
                <w:tcPr>
                  <w:tcW w:w="2118" w:type="dxa"/>
                </w:tcPr>
                <w:p w14:paraId="5D49F3B2" w14:textId="77777777" w:rsidR="006C1659" w:rsidRPr="004E7084" w:rsidRDefault="006C1659" w:rsidP="00657F45">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7916CA34" w14:textId="77777777" w:rsidR="006C1659" w:rsidRPr="004E7084" w:rsidRDefault="006C1659" w:rsidP="00657F45">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7A582539" w14:textId="77777777" w:rsidR="006C1659" w:rsidRPr="004E7084" w:rsidRDefault="006C1659" w:rsidP="00657F45">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c>
                <w:tcPr>
                  <w:tcW w:w="2118" w:type="dxa"/>
                </w:tcPr>
                <w:p w14:paraId="402D741F" w14:textId="27DBA942" w:rsidR="006C1659" w:rsidRPr="00DF79D3" w:rsidRDefault="006C1659" w:rsidP="00657F45">
                  <w:pPr>
                    <w:rPr>
                      <w:rFonts w:ascii="Garamond" w:hAnsi="Garamond"/>
                      <w:bCs/>
                      <w:iCs/>
                      <w:szCs w:val="22"/>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r>
            <w:tr w:rsidR="006C1659" w:rsidRPr="00DD1A83" w14:paraId="14E67DD6" w14:textId="1DBD6DB6" w:rsidTr="003863F6">
              <w:trPr>
                <w:jc w:val="right"/>
              </w:trPr>
              <w:tc>
                <w:tcPr>
                  <w:tcW w:w="2118" w:type="dxa"/>
                </w:tcPr>
                <w:p w14:paraId="6066FE03" w14:textId="77777777" w:rsidR="006C1659" w:rsidRPr="003863F6" w:rsidRDefault="006C1659" w:rsidP="00657F45">
                  <w:pPr>
                    <w:rPr>
                      <w:b/>
                      <w:bCs/>
                    </w:rPr>
                  </w:pPr>
                  <w:r w:rsidRPr="003863F6">
                    <w:rPr>
                      <w:b/>
                      <w:bCs/>
                    </w:rPr>
                    <w:t>Motivo</w:t>
                  </w:r>
                </w:p>
              </w:tc>
              <w:tc>
                <w:tcPr>
                  <w:tcW w:w="2118" w:type="dxa"/>
                </w:tcPr>
                <w:p w14:paraId="6A2BAB6E" w14:textId="77777777" w:rsidR="006C1659" w:rsidRPr="00DD1A83" w:rsidRDefault="006C1659" w:rsidP="00657F45">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Identificación</w:t>
                  </w:r>
                </w:p>
                <w:p w14:paraId="6F058F54" w14:textId="77777777" w:rsidR="006C1659" w:rsidRPr="00DD1A83" w:rsidRDefault="006C1659" w:rsidP="00657F45">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Seguridad animal</w:t>
                  </w:r>
                </w:p>
                <w:p w14:paraId="17F254EC" w14:textId="77777777" w:rsidR="00A53141" w:rsidRPr="00DD1A83" w:rsidRDefault="00A53141" w:rsidP="00A53141">
                  <w:pPr>
                    <w:rPr>
                      <w:rFonts w:ascii="Garamond" w:hAnsi="Garamond"/>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Otro. Por favor, explícalo: </w:t>
                  </w:r>
                  <w:r w:rsidRPr="004D7FFB">
                    <w:rPr>
                      <w:rFonts w:ascii="Garamond" w:hAnsi="Garamond"/>
                      <w:bCs/>
                      <w:iCs/>
                      <w:szCs w:val="22"/>
                    </w:rPr>
                    <w:fldChar w:fldCharType="begin">
                      <w:ffData>
                        <w:name w:val="Text63"/>
                        <w:enabled/>
                        <w:calcOnExit w:val="0"/>
                        <w:textInput/>
                      </w:ffData>
                    </w:fldChar>
                  </w:r>
                  <w:r w:rsidRPr="00DD1A83">
                    <w:rPr>
                      <w:rFonts w:ascii="Garamond" w:hAnsi="Garamond"/>
                      <w:bCs/>
                      <w:iCs/>
                      <w:szCs w:val="22"/>
                      <w:lang w:val="es-EC"/>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DD1A83">
                    <w:rPr>
                      <w:rFonts w:ascii="Garamond" w:hAnsi="Garamond"/>
                      <w:bCs/>
                      <w:iCs/>
                      <w:noProof/>
                      <w:szCs w:val="22"/>
                      <w:lang w:val="es-EC"/>
                    </w:rPr>
                    <w:t>     </w:t>
                  </w:r>
                  <w:r w:rsidRPr="004D7FFB">
                    <w:rPr>
                      <w:rFonts w:ascii="Garamond" w:hAnsi="Garamond"/>
                      <w:bCs/>
                      <w:iCs/>
                      <w:szCs w:val="22"/>
                    </w:rPr>
                    <w:fldChar w:fldCharType="end"/>
                  </w:r>
                </w:p>
                <w:p w14:paraId="285C7BD8" w14:textId="77777777" w:rsidR="00A53141" w:rsidRPr="00DD1A83" w:rsidRDefault="00A53141" w:rsidP="00657F45">
                  <w:pPr>
                    <w:rPr>
                      <w:lang w:val="es-EC"/>
                    </w:rPr>
                  </w:pPr>
                </w:p>
              </w:tc>
              <w:tc>
                <w:tcPr>
                  <w:tcW w:w="2118" w:type="dxa"/>
                </w:tcPr>
                <w:p w14:paraId="7F07E1FC" w14:textId="77777777" w:rsidR="006C1659" w:rsidRPr="00DD1A83" w:rsidRDefault="006C1659" w:rsidP="00657F45">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Identificación</w:t>
                  </w:r>
                </w:p>
                <w:p w14:paraId="33B61913" w14:textId="77777777" w:rsidR="006C1659" w:rsidRPr="00DD1A83" w:rsidRDefault="006C1659" w:rsidP="00657F45">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Seguridad animal</w:t>
                  </w:r>
                </w:p>
                <w:p w14:paraId="49A0C3FC" w14:textId="77777777" w:rsidR="00A53141" w:rsidRPr="00DD1A83" w:rsidRDefault="00A53141" w:rsidP="00A53141">
                  <w:pPr>
                    <w:rPr>
                      <w:rFonts w:ascii="Garamond" w:hAnsi="Garamond"/>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Otro. Por favor, explícalo: </w:t>
                  </w:r>
                  <w:r w:rsidRPr="004D7FFB">
                    <w:rPr>
                      <w:rFonts w:ascii="Garamond" w:hAnsi="Garamond"/>
                      <w:bCs/>
                      <w:iCs/>
                      <w:szCs w:val="22"/>
                    </w:rPr>
                    <w:fldChar w:fldCharType="begin">
                      <w:ffData>
                        <w:name w:val="Text63"/>
                        <w:enabled/>
                        <w:calcOnExit w:val="0"/>
                        <w:textInput/>
                      </w:ffData>
                    </w:fldChar>
                  </w:r>
                  <w:r w:rsidRPr="00DD1A83">
                    <w:rPr>
                      <w:rFonts w:ascii="Garamond" w:hAnsi="Garamond"/>
                      <w:bCs/>
                      <w:iCs/>
                      <w:szCs w:val="22"/>
                      <w:lang w:val="es-EC"/>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DD1A83">
                    <w:rPr>
                      <w:rFonts w:ascii="Garamond" w:hAnsi="Garamond"/>
                      <w:bCs/>
                      <w:iCs/>
                      <w:noProof/>
                      <w:szCs w:val="22"/>
                      <w:lang w:val="es-EC"/>
                    </w:rPr>
                    <w:t>     </w:t>
                  </w:r>
                  <w:r w:rsidRPr="004D7FFB">
                    <w:rPr>
                      <w:rFonts w:ascii="Garamond" w:hAnsi="Garamond"/>
                      <w:bCs/>
                      <w:iCs/>
                      <w:szCs w:val="22"/>
                    </w:rPr>
                    <w:fldChar w:fldCharType="end"/>
                  </w:r>
                </w:p>
                <w:p w14:paraId="6C757C8D" w14:textId="77777777" w:rsidR="00A53141" w:rsidRPr="00DD1A83" w:rsidRDefault="00A53141" w:rsidP="00657F45">
                  <w:pPr>
                    <w:rPr>
                      <w:lang w:val="es-EC"/>
                    </w:rPr>
                  </w:pPr>
                </w:p>
              </w:tc>
              <w:tc>
                <w:tcPr>
                  <w:tcW w:w="2118" w:type="dxa"/>
                </w:tcPr>
                <w:p w14:paraId="72381EBC" w14:textId="77777777" w:rsidR="006C1659" w:rsidRPr="00DD1A83" w:rsidRDefault="006C1659" w:rsidP="00657F45">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Identificación</w:t>
                  </w:r>
                </w:p>
                <w:p w14:paraId="77EBA3FB" w14:textId="77777777" w:rsidR="006C1659" w:rsidRPr="00DD1A83" w:rsidRDefault="006C1659" w:rsidP="00657F45">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Seguridad animal</w:t>
                  </w:r>
                </w:p>
                <w:p w14:paraId="6B8F3838" w14:textId="77777777" w:rsidR="00A53141" w:rsidRPr="00DD1A83" w:rsidRDefault="00A53141" w:rsidP="00A53141">
                  <w:pPr>
                    <w:rPr>
                      <w:rFonts w:ascii="Garamond" w:hAnsi="Garamond"/>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Otro. Por favor, explícalo: </w:t>
                  </w:r>
                  <w:r w:rsidRPr="004D7FFB">
                    <w:rPr>
                      <w:rFonts w:ascii="Garamond" w:hAnsi="Garamond"/>
                      <w:bCs/>
                      <w:iCs/>
                      <w:szCs w:val="22"/>
                    </w:rPr>
                    <w:fldChar w:fldCharType="begin">
                      <w:ffData>
                        <w:name w:val="Text63"/>
                        <w:enabled/>
                        <w:calcOnExit w:val="0"/>
                        <w:textInput/>
                      </w:ffData>
                    </w:fldChar>
                  </w:r>
                  <w:r w:rsidRPr="00DD1A83">
                    <w:rPr>
                      <w:rFonts w:ascii="Garamond" w:hAnsi="Garamond"/>
                      <w:bCs/>
                      <w:iCs/>
                      <w:szCs w:val="22"/>
                      <w:lang w:val="es-EC"/>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DD1A83">
                    <w:rPr>
                      <w:rFonts w:ascii="Garamond" w:hAnsi="Garamond"/>
                      <w:bCs/>
                      <w:iCs/>
                      <w:noProof/>
                      <w:szCs w:val="22"/>
                      <w:lang w:val="es-EC"/>
                    </w:rPr>
                    <w:t>     </w:t>
                  </w:r>
                  <w:r w:rsidRPr="004D7FFB">
                    <w:rPr>
                      <w:rFonts w:ascii="Garamond" w:hAnsi="Garamond"/>
                      <w:bCs/>
                      <w:iCs/>
                      <w:szCs w:val="22"/>
                    </w:rPr>
                    <w:fldChar w:fldCharType="end"/>
                  </w:r>
                </w:p>
                <w:p w14:paraId="6E0019B1" w14:textId="77777777" w:rsidR="00A53141" w:rsidRPr="00DD1A83" w:rsidRDefault="00A53141" w:rsidP="00657F45">
                  <w:pPr>
                    <w:rPr>
                      <w:lang w:val="es-EC"/>
                    </w:rPr>
                  </w:pPr>
                </w:p>
              </w:tc>
              <w:tc>
                <w:tcPr>
                  <w:tcW w:w="2118" w:type="dxa"/>
                </w:tcPr>
                <w:p w14:paraId="62701893" w14:textId="77777777" w:rsidR="006C1659" w:rsidRPr="00DD1A83" w:rsidRDefault="006C1659" w:rsidP="006C1659">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Identificación</w:t>
                  </w:r>
                </w:p>
                <w:p w14:paraId="69AF3801" w14:textId="77777777" w:rsidR="006C1659" w:rsidRPr="00DD1A83" w:rsidRDefault="006C1659" w:rsidP="006C1659">
                  <w:pPr>
                    <w:rPr>
                      <w:rFonts w:cs="Arial"/>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Seguridad animal</w:t>
                  </w:r>
                </w:p>
                <w:p w14:paraId="6FE4A140" w14:textId="77777777" w:rsidR="00A53141" w:rsidRPr="00DD1A83" w:rsidRDefault="00A53141" w:rsidP="00A53141">
                  <w:pPr>
                    <w:rPr>
                      <w:rFonts w:ascii="Garamond" w:hAnsi="Garamond"/>
                      <w:bCs/>
                      <w:iCs/>
                      <w:szCs w:val="22"/>
                      <w:lang w:val="es-EC"/>
                    </w:rPr>
                  </w:pP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Otro. Por favor, explícalo: </w:t>
                  </w:r>
                  <w:r w:rsidRPr="004D7FFB">
                    <w:rPr>
                      <w:rFonts w:ascii="Garamond" w:hAnsi="Garamond"/>
                      <w:bCs/>
                      <w:iCs/>
                      <w:szCs w:val="22"/>
                    </w:rPr>
                    <w:fldChar w:fldCharType="begin">
                      <w:ffData>
                        <w:name w:val="Text63"/>
                        <w:enabled/>
                        <w:calcOnExit w:val="0"/>
                        <w:textInput/>
                      </w:ffData>
                    </w:fldChar>
                  </w:r>
                  <w:r w:rsidRPr="00DD1A83">
                    <w:rPr>
                      <w:rFonts w:ascii="Garamond" w:hAnsi="Garamond"/>
                      <w:bCs/>
                      <w:iCs/>
                      <w:szCs w:val="22"/>
                      <w:lang w:val="es-EC"/>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DD1A83">
                    <w:rPr>
                      <w:rFonts w:ascii="Garamond" w:hAnsi="Garamond"/>
                      <w:bCs/>
                      <w:iCs/>
                      <w:noProof/>
                      <w:szCs w:val="22"/>
                      <w:lang w:val="es-EC"/>
                    </w:rPr>
                    <w:t>     </w:t>
                  </w:r>
                  <w:r w:rsidRPr="004D7FFB">
                    <w:rPr>
                      <w:rFonts w:ascii="Garamond" w:hAnsi="Garamond"/>
                      <w:bCs/>
                      <w:iCs/>
                      <w:szCs w:val="22"/>
                    </w:rPr>
                    <w:fldChar w:fldCharType="end"/>
                  </w:r>
                </w:p>
                <w:p w14:paraId="0726A87A" w14:textId="016BB259" w:rsidR="00A53141" w:rsidRPr="00DD1A83" w:rsidRDefault="00A53141" w:rsidP="006C1659">
                  <w:pPr>
                    <w:rPr>
                      <w:rFonts w:cs="Arial"/>
                      <w:bCs/>
                      <w:iCs/>
                      <w:szCs w:val="22"/>
                      <w:lang w:val="es-EC"/>
                    </w:rPr>
                  </w:pPr>
                </w:p>
              </w:tc>
            </w:tr>
            <w:tr w:rsidR="006C1659" w:rsidRPr="004E7084" w14:paraId="0C2EDFCC" w14:textId="52C853DA" w:rsidTr="003863F6">
              <w:trPr>
                <w:jc w:val="right"/>
              </w:trPr>
              <w:tc>
                <w:tcPr>
                  <w:tcW w:w="2118" w:type="dxa"/>
                </w:tcPr>
                <w:p w14:paraId="697628D2" w14:textId="77777777" w:rsidR="006C1659" w:rsidRPr="00DD1A83" w:rsidRDefault="006C1659" w:rsidP="00657F45">
                  <w:pPr>
                    <w:rPr>
                      <w:b/>
                      <w:bCs/>
                      <w:lang w:val="es-EC"/>
                    </w:rPr>
                  </w:pPr>
                  <w:r w:rsidRPr="00DD1A83">
                    <w:rPr>
                      <w:b/>
                      <w:bCs/>
                      <w:lang w:val="es-EC"/>
                    </w:rPr>
                    <w:t>Edad máxima al realizarse (días o semanas)</w:t>
                  </w:r>
                </w:p>
              </w:tc>
              <w:tc>
                <w:tcPr>
                  <w:tcW w:w="2118" w:type="dxa"/>
                </w:tcPr>
                <w:p w14:paraId="7508F553"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73B866B6"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0449542C"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63B13B57" w14:textId="6E940825" w:rsidR="006C1659" w:rsidRDefault="006C1659" w:rsidP="00657F45">
                  <w:pPr>
                    <w:rPr>
                      <w:rFonts w:ascii="Garamond" w:hAnsi="Garamond"/>
                      <w:bCs/>
                      <w:iCs/>
                      <w:szCs w:val="22"/>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p w14:paraId="6A45AC68" w14:textId="77777777" w:rsidR="006C1659" w:rsidRPr="006C1659" w:rsidRDefault="006C1659" w:rsidP="006C1659">
                  <w:pPr>
                    <w:rPr>
                      <w:rFonts w:ascii="Garamond" w:hAnsi="Garamond"/>
                      <w:szCs w:val="22"/>
                    </w:rPr>
                  </w:pPr>
                </w:p>
              </w:tc>
            </w:tr>
            <w:tr w:rsidR="006C1659" w:rsidRPr="004E7084" w14:paraId="129EF0B1" w14:textId="1FD930CB" w:rsidTr="003863F6">
              <w:trPr>
                <w:jc w:val="right"/>
              </w:trPr>
              <w:tc>
                <w:tcPr>
                  <w:tcW w:w="2118" w:type="dxa"/>
                </w:tcPr>
                <w:p w14:paraId="7D4C5758" w14:textId="24004EF9" w:rsidR="006C1659" w:rsidRPr="003863F6" w:rsidRDefault="006C1659" w:rsidP="00657F45">
                  <w:pPr>
                    <w:rPr>
                      <w:b/>
                      <w:bCs/>
                    </w:rPr>
                  </w:pPr>
                  <w:r w:rsidRPr="003863F6">
                    <w:rPr>
                      <w:b/>
                      <w:bCs/>
                    </w:rPr>
                    <w:t xml:space="preserve">¿Quién </w:t>
                  </w:r>
                  <w:r w:rsidR="008D5B56">
                    <w:rPr>
                      <w:b/>
                      <w:bCs/>
                    </w:rPr>
                    <w:t>ejecuta/realiza</w:t>
                  </w:r>
                  <w:r w:rsidRPr="003863F6">
                    <w:rPr>
                      <w:b/>
                      <w:bCs/>
                    </w:rPr>
                    <w:t>?</w:t>
                  </w:r>
                </w:p>
              </w:tc>
              <w:tc>
                <w:tcPr>
                  <w:tcW w:w="2118" w:type="dxa"/>
                </w:tcPr>
                <w:p w14:paraId="74BFBAAF"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7A69C52E"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46BE6E6C"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6A3195E3" w14:textId="4BE2D13F" w:rsidR="006C1659" w:rsidRPr="004D7FFB" w:rsidRDefault="006C1659" w:rsidP="00657F45">
                  <w:pPr>
                    <w:rPr>
                      <w:rFonts w:ascii="Garamond" w:hAnsi="Garamond"/>
                      <w:bCs/>
                      <w:iCs/>
                      <w:szCs w:val="22"/>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r>
            <w:tr w:rsidR="006C1659" w:rsidRPr="004E7084" w14:paraId="315E4973" w14:textId="7E8C71C2" w:rsidTr="003863F6">
              <w:trPr>
                <w:trHeight w:val="1016"/>
                <w:jc w:val="right"/>
              </w:trPr>
              <w:tc>
                <w:tcPr>
                  <w:tcW w:w="2118" w:type="dxa"/>
                </w:tcPr>
                <w:p w14:paraId="76846667" w14:textId="77777777" w:rsidR="006C1659" w:rsidRPr="00DD1A83" w:rsidRDefault="006C1659" w:rsidP="00657F45">
                  <w:pPr>
                    <w:rPr>
                      <w:b/>
                      <w:bCs/>
                      <w:lang w:val="es-EC"/>
                    </w:rPr>
                  </w:pPr>
                  <w:r w:rsidRPr="00DD1A83">
                    <w:rPr>
                      <w:b/>
                      <w:bCs/>
                      <w:lang w:val="es-EC"/>
                    </w:rPr>
                    <w:lastRenderedPageBreak/>
                    <w:t>¿Cómo se minimizan el dolor y el estrés?</w:t>
                  </w:r>
                </w:p>
              </w:tc>
              <w:tc>
                <w:tcPr>
                  <w:tcW w:w="2118" w:type="dxa"/>
                </w:tcPr>
                <w:p w14:paraId="50596EC9"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11FBE81E"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08048B3D" w14:textId="77777777" w:rsidR="006C1659" w:rsidRPr="004E7084" w:rsidRDefault="006C1659" w:rsidP="00657F45">
                  <w:r w:rsidRPr="004D7FFB">
                    <w:rPr>
                      <w:rFonts w:ascii="Garamond" w:hAnsi="Garamond"/>
                      <w:bCs/>
                      <w:iCs/>
                      <w:szCs w:val="22"/>
                    </w:rPr>
                    <w:fldChar w:fldCharType="begin">
                      <w:ffData>
                        <w:name w:val="Text63"/>
                        <w:enabled/>
                        <w:calcOnExit w:val="0"/>
                        <w:textInput/>
                      </w:ffData>
                    </w:fldChar>
                  </w:r>
                  <w:r w:rsidRPr="004D7FFB">
                    <w:rPr>
                      <w:rFonts w:ascii="Garamond" w:hAnsi="Garamond"/>
                      <w:bCs/>
                      <w:iCs/>
                      <w:szCs w:val="22"/>
                    </w:rPr>
                    <w:instrText xml:space="preserve"> FORMTEXT </w:instrText>
                  </w:r>
                  <w:r w:rsidRPr="004D7FFB">
                    <w:rPr>
                      <w:rFonts w:ascii="Garamond" w:hAnsi="Garamond"/>
                      <w:bCs/>
                      <w:iCs/>
                      <w:szCs w:val="22"/>
                    </w:rPr>
                  </w:r>
                  <w:r w:rsidRPr="004D7FFB">
                    <w:rPr>
                      <w:rFonts w:ascii="Garamond" w:hAnsi="Garamond"/>
                      <w:bCs/>
                      <w:iCs/>
                      <w:szCs w:val="22"/>
                    </w:rPr>
                    <w:fldChar w:fldCharType="separate"/>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noProof/>
                      <w:szCs w:val="22"/>
                    </w:rPr>
                    <w:t> </w:t>
                  </w:r>
                  <w:r w:rsidRPr="004D7FFB">
                    <w:rPr>
                      <w:rFonts w:ascii="Garamond" w:hAnsi="Garamond"/>
                      <w:bCs/>
                      <w:iCs/>
                      <w:szCs w:val="22"/>
                    </w:rPr>
                    <w:fldChar w:fldCharType="end"/>
                  </w:r>
                </w:p>
              </w:tc>
              <w:tc>
                <w:tcPr>
                  <w:tcW w:w="2118" w:type="dxa"/>
                </w:tcPr>
                <w:p w14:paraId="6CF50B12" w14:textId="778B6777" w:rsidR="006C1659" w:rsidRPr="004D7FFB" w:rsidRDefault="006C1659" w:rsidP="00657F45">
                  <w:pPr>
                    <w:rPr>
                      <w:rFonts w:ascii="Garamond" w:hAnsi="Garamond"/>
                      <w:bCs/>
                      <w:iCs/>
                      <w:szCs w:val="22"/>
                    </w:rPr>
                  </w:pPr>
                  <w:r w:rsidRPr="00DF79D3">
                    <w:rPr>
                      <w:rFonts w:ascii="Garamond" w:hAnsi="Garamond"/>
                      <w:bCs/>
                      <w:iCs/>
                      <w:szCs w:val="22"/>
                    </w:rPr>
                    <w:fldChar w:fldCharType="begin">
                      <w:ffData>
                        <w:name w:val="Text63"/>
                        <w:enabled/>
                        <w:calcOnExit w:val="0"/>
                        <w:textInput/>
                      </w:ffData>
                    </w:fldChar>
                  </w:r>
                  <w:r w:rsidRPr="00DF79D3">
                    <w:rPr>
                      <w:rFonts w:ascii="Garamond" w:hAnsi="Garamond"/>
                      <w:bCs/>
                      <w:iCs/>
                      <w:szCs w:val="22"/>
                    </w:rPr>
                    <w:instrText xml:space="preserve"> FORMTEXT </w:instrText>
                  </w:r>
                  <w:r w:rsidRPr="00DF79D3">
                    <w:rPr>
                      <w:rFonts w:ascii="Garamond" w:hAnsi="Garamond"/>
                      <w:bCs/>
                      <w:iCs/>
                      <w:szCs w:val="22"/>
                    </w:rPr>
                  </w:r>
                  <w:r w:rsidRPr="00DF79D3">
                    <w:rPr>
                      <w:rFonts w:ascii="Garamond" w:hAnsi="Garamond"/>
                      <w:bCs/>
                      <w:iCs/>
                      <w:szCs w:val="22"/>
                    </w:rPr>
                    <w:fldChar w:fldCharType="separate"/>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noProof/>
                      <w:szCs w:val="22"/>
                    </w:rPr>
                    <w:t> </w:t>
                  </w:r>
                  <w:r w:rsidRPr="00DF79D3">
                    <w:rPr>
                      <w:rFonts w:ascii="Garamond" w:hAnsi="Garamond"/>
                      <w:bCs/>
                      <w:iCs/>
                      <w:szCs w:val="22"/>
                    </w:rPr>
                    <w:fldChar w:fldCharType="end"/>
                  </w:r>
                </w:p>
              </w:tc>
            </w:tr>
          </w:tbl>
          <w:p w14:paraId="19BD7CD6" w14:textId="77777777" w:rsidR="002A6012" w:rsidRDefault="002A6012" w:rsidP="003863F6">
            <w:pPr>
              <w:rPr>
                <w:rFonts w:cs="Arial"/>
                <w:bCs/>
                <w:iCs/>
                <w:szCs w:val="22"/>
              </w:rPr>
            </w:pPr>
          </w:p>
          <w:p w14:paraId="7E58BA10" w14:textId="7C9E6323" w:rsidR="00CC6139" w:rsidRPr="002A6012" w:rsidRDefault="00CC6139" w:rsidP="003863F6">
            <w:pPr>
              <w:pStyle w:val="ListParagraph"/>
              <w:numPr>
                <w:ilvl w:val="0"/>
                <w:numId w:val="47"/>
              </w:numPr>
              <w:rPr>
                <w:rFonts w:cs="Arial"/>
                <w:bCs/>
                <w:iCs/>
                <w:szCs w:val="22"/>
              </w:rPr>
            </w:pPr>
            <w:r w:rsidRPr="00DD1A83">
              <w:rPr>
                <w:rFonts w:cs="Arial"/>
                <w:bCs/>
                <w:iCs/>
                <w:szCs w:val="22"/>
                <w:lang w:val="es-EC"/>
              </w:rPr>
              <w:t xml:space="preserve">¿El ganado se somete a otros procedimientos quirúrgicos para tratar una enfermedad o lesión?   </w:t>
            </w:r>
            <w:r w:rsidRPr="002A6012">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2A6012">
              <w:rPr>
                <w:rFonts w:cs="Arial"/>
                <w:bCs/>
                <w:iCs/>
                <w:szCs w:val="22"/>
              </w:rPr>
            </w:r>
            <w:r w:rsidRPr="002A6012">
              <w:rPr>
                <w:rFonts w:cs="Arial"/>
                <w:bCs/>
                <w:iCs/>
                <w:szCs w:val="22"/>
              </w:rPr>
              <w:fldChar w:fldCharType="separate"/>
            </w:r>
            <w:r w:rsidRPr="002A6012">
              <w:rPr>
                <w:rFonts w:cs="Arial"/>
                <w:bCs/>
                <w:iCs/>
                <w:szCs w:val="22"/>
              </w:rPr>
              <w:fldChar w:fldCharType="end"/>
            </w:r>
            <w:r w:rsidRPr="00DD1A83">
              <w:rPr>
                <w:rFonts w:cs="Arial"/>
                <w:bCs/>
                <w:iCs/>
                <w:szCs w:val="22"/>
                <w:lang w:val="es-EC"/>
              </w:rPr>
              <w:t xml:space="preserve"> </w:t>
            </w:r>
            <w:r w:rsidRPr="002A6012">
              <w:rPr>
                <w:rFonts w:cs="Arial"/>
                <w:bCs/>
                <w:iCs/>
                <w:szCs w:val="22"/>
              </w:rPr>
              <w:t xml:space="preserve">Sí   </w:t>
            </w:r>
            <w:r w:rsidRPr="002A6012">
              <w:rPr>
                <w:rFonts w:cs="Arial"/>
                <w:bCs/>
                <w:iCs/>
                <w:szCs w:val="22"/>
              </w:rPr>
              <w:fldChar w:fldCharType="begin">
                <w:ffData>
                  <w:name w:val="Check351"/>
                  <w:enabled/>
                  <w:calcOnExit w:val="0"/>
                  <w:checkBox>
                    <w:sizeAuto/>
                    <w:default w:val="0"/>
                  </w:checkBox>
                </w:ffData>
              </w:fldChar>
            </w:r>
            <w:r w:rsidRPr="002A6012">
              <w:rPr>
                <w:rFonts w:cs="Arial"/>
                <w:bCs/>
                <w:iCs/>
                <w:szCs w:val="22"/>
              </w:rPr>
              <w:instrText xml:space="preserve"> FORMCHECKBOX </w:instrText>
            </w:r>
            <w:r w:rsidRPr="002A6012">
              <w:rPr>
                <w:rFonts w:cs="Arial"/>
                <w:bCs/>
                <w:iCs/>
                <w:szCs w:val="22"/>
              </w:rPr>
            </w:r>
            <w:r w:rsidRPr="002A6012">
              <w:rPr>
                <w:rFonts w:cs="Arial"/>
                <w:bCs/>
                <w:iCs/>
                <w:szCs w:val="22"/>
              </w:rPr>
              <w:fldChar w:fldCharType="separate"/>
            </w:r>
            <w:r w:rsidRPr="002A6012">
              <w:rPr>
                <w:rFonts w:cs="Arial"/>
                <w:bCs/>
                <w:iCs/>
                <w:szCs w:val="22"/>
              </w:rPr>
              <w:fldChar w:fldCharType="end"/>
            </w:r>
            <w:r w:rsidRPr="002A6012">
              <w:rPr>
                <w:rFonts w:cs="Arial"/>
                <w:bCs/>
                <w:iCs/>
                <w:szCs w:val="22"/>
              </w:rPr>
              <w:t xml:space="preserve"> No. </w:t>
            </w:r>
            <w:r w:rsidRPr="002A6012">
              <w:rPr>
                <w:rFonts w:cs="Arial"/>
                <w:bCs/>
                <w:i/>
                <w:szCs w:val="22"/>
              </w:rPr>
              <w:t>Saltar a la Sección C.</w:t>
            </w:r>
          </w:p>
          <w:p w14:paraId="5778FF23" w14:textId="77777777" w:rsidR="00EA4EFA" w:rsidRPr="00DD1A83" w:rsidRDefault="00481289" w:rsidP="00BE27BF">
            <w:pPr>
              <w:pStyle w:val="ListParagraph"/>
              <w:numPr>
                <w:ilvl w:val="0"/>
                <w:numId w:val="46"/>
              </w:numPr>
              <w:rPr>
                <w:rFonts w:ascii="Garamond" w:hAnsi="Garamond"/>
                <w:bCs/>
                <w:iCs/>
                <w:szCs w:val="22"/>
                <w:lang w:val="es-EC"/>
              </w:rPr>
            </w:pPr>
            <w:r w:rsidRPr="00DD1A83">
              <w:rPr>
                <w:rFonts w:cs="Arial"/>
                <w:bCs/>
                <w:iCs/>
                <w:szCs w:val="22"/>
                <w:lang w:val="es-EC"/>
              </w:rPr>
              <w:t xml:space="preserve">Si es así, ¿qué procedimiento(s) quirúrgico(s) se pueden realizar y cómo se puede promover el bienestar del animal y reducir el dolor y el sufrimiento? </w:t>
            </w:r>
            <w:r w:rsidR="00CC6139" w:rsidRPr="00481289">
              <w:rPr>
                <w:rFonts w:ascii="Garamond" w:hAnsi="Garamond"/>
                <w:bCs/>
                <w:iCs/>
                <w:szCs w:val="22"/>
              </w:rPr>
              <w:fldChar w:fldCharType="begin">
                <w:ffData>
                  <w:name w:val="Text63"/>
                  <w:enabled/>
                  <w:calcOnExit w:val="0"/>
                  <w:textInput/>
                </w:ffData>
              </w:fldChar>
            </w:r>
            <w:r w:rsidR="00CC6139" w:rsidRPr="00DD1A83">
              <w:rPr>
                <w:rFonts w:ascii="Garamond" w:hAnsi="Garamond"/>
                <w:bCs/>
                <w:iCs/>
                <w:szCs w:val="22"/>
                <w:lang w:val="es-EC"/>
              </w:rPr>
              <w:instrText xml:space="preserve"> FORMTEXT </w:instrText>
            </w:r>
            <w:r w:rsidR="00CC6139" w:rsidRPr="00481289">
              <w:rPr>
                <w:rFonts w:ascii="Garamond" w:hAnsi="Garamond"/>
                <w:bCs/>
                <w:iCs/>
                <w:szCs w:val="22"/>
              </w:rPr>
            </w:r>
            <w:r w:rsidR="00CC6139" w:rsidRPr="00481289">
              <w:rPr>
                <w:rFonts w:ascii="Garamond" w:hAnsi="Garamond"/>
                <w:bCs/>
                <w:iCs/>
                <w:szCs w:val="22"/>
              </w:rPr>
              <w:fldChar w:fldCharType="separate"/>
            </w:r>
            <w:r w:rsidR="00CC6139" w:rsidRPr="00DD1A83">
              <w:rPr>
                <w:rFonts w:ascii="Garamond" w:hAnsi="Garamond"/>
                <w:noProof/>
                <w:lang w:val="es-EC"/>
              </w:rPr>
              <w:t>     </w:t>
            </w:r>
            <w:r w:rsidR="00CC6139" w:rsidRPr="00481289">
              <w:rPr>
                <w:rFonts w:ascii="Garamond" w:hAnsi="Garamond"/>
                <w:bCs/>
                <w:iCs/>
                <w:szCs w:val="22"/>
              </w:rPr>
              <w:fldChar w:fldCharType="end"/>
            </w:r>
          </w:p>
          <w:p w14:paraId="00442213" w14:textId="77777777" w:rsidR="00A254A3" w:rsidRPr="00DD1A83" w:rsidRDefault="00A254A3" w:rsidP="00A254A3">
            <w:pPr>
              <w:rPr>
                <w:rFonts w:ascii="Garamond" w:hAnsi="Garamond"/>
                <w:bCs/>
                <w:iCs/>
                <w:szCs w:val="22"/>
                <w:lang w:val="es-EC"/>
              </w:rPr>
            </w:pPr>
          </w:p>
          <w:p w14:paraId="4BC68E52" w14:textId="77777777" w:rsidR="00A254A3" w:rsidRPr="00DD1A83" w:rsidRDefault="00A254A3" w:rsidP="00A254A3">
            <w:pPr>
              <w:rPr>
                <w:rFonts w:ascii="Garamond" w:hAnsi="Garamond"/>
                <w:bCs/>
                <w:iCs/>
                <w:szCs w:val="22"/>
                <w:lang w:val="es-EC"/>
              </w:rPr>
            </w:pPr>
          </w:p>
          <w:p w14:paraId="1A83BD42" w14:textId="7B1167D8" w:rsidR="003669D2" w:rsidRPr="00DD1A83" w:rsidRDefault="003669D2" w:rsidP="003863F6">
            <w:pPr>
              <w:rPr>
                <w:rFonts w:ascii="Garamond" w:hAnsi="Garamond"/>
                <w:bCs/>
                <w:iCs/>
                <w:szCs w:val="22"/>
                <w:lang w:val="es-EC"/>
              </w:rPr>
            </w:pPr>
          </w:p>
        </w:tc>
      </w:tr>
      <w:tr w:rsidR="00DB73E3" w:rsidRPr="00DD1A83" w14:paraId="280408F8" w14:textId="77777777" w:rsidTr="003863F6">
        <w:trPr>
          <w:trHeight w:val="1133"/>
          <w:jc w:val="center"/>
        </w:trPr>
        <w:tc>
          <w:tcPr>
            <w:tcW w:w="10816" w:type="dxa"/>
            <w:gridSpan w:val="2"/>
            <w:tcBorders>
              <w:bottom w:val="single" w:sz="4" w:space="0" w:color="auto"/>
            </w:tcBorders>
          </w:tcPr>
          <w:p w14:paraId="2C628861" w14:textId="77777777" w:rsidR="00DB73E3" w:rsidRDefault="00DB73E3" w:rsidP="00DB73E3">
            <w:pPr>
              <w:pStyle w:val="ListParagraph"/>
              <w:numPr>
                <w:ilvl w:val="0"/>
                <w:numId w:val="38"/>
              </w:numPr>
              <w:spacing w:before="40" w:after="40"/>
              <w:ind w:left="360"/>
              <w:contextualSpacing w:val="0"/>
              <w:jc w:val="both"/>
              <w:rPr>
                <w:rFonts w:cs="Arial"/>
                <w:b/>
                <w:bCs/>
                <w:iCs/>
                <w:sz w:val="24"/>
              </w:rPr>
            </w:pPr>
            <w:r>
              <w:rPr>
                <w:rFonts w:cs="Arial"/>
                <w:b/>
                <w:bCs/>
                <w:iCs/>
                <w:sz w:val="24"/>
              </w:rPr>
              <w:lastRenderedPageBreak/>
              <w:t>CONTROL DE PARÁSITOS</w:t>
            </w:r>
          </w:p>
          <w:p w14:paraId="5A879A7D" w14:textId="61DB8611" w:rsidR="004F5103" w:rsidRPr="00DD1A83" w:rsidRDefault="00CA0B73" w:rsidP="00CA0B73">
            <w:pPr>
              <w:spacing w:before="40" w:after="40"/>
              <w:jc w:val="both"/>
              <w:rPr>
                <w:rFonts w:cs="Arial"/>
                <w:i/>
                <w:szCs w:val="22"/>
                <w:lang w:val="es-EC"/>
              </w:rPr>
            </w:pPr>
            <w:r w:rsidRPr="00DD1A83">
              <w:rPr>
                <w:rFonts w:cs="Arial"/>
                <w:i/>
                <w:szCs w:val="22"/>
                <w:lang w:val="es-EC"/>
              </w:rPr>
              <w:t xml:space="preserve">Los parasiticidas sintéticos están </w:t>
            </w:r>
            <w:r w:rsidRPr="00DD1A83">
              <w:rPr>
                <w:rFonts w:cs="Arial"/>
                <w:i/>
                <w:szCs w:val="22"/>
                <w:u w:val="single"/>
                <w:lang w:val="es-EC"/>
              </w:rPr>
              <w:t>prohibidos</w:t>
            </w:r>
            <w:r w:rsidRPr="00DD1A83">
              <w:rPr>
                <w:rFonts w:cs="Arial"/>
                <w:i/>
                <w:szCs w:val="22"/>
                <w:lang w:val="es-EC"/>
              </w:rPr>
              <w:t xml:space="preserve"> para su uso en animales de sacrificio. Los parasiticidas aprobados permitidos bajo la §205.603(a)(23) pueden utilizarse para tratamiento de emergencia cuando la gestión preventiva descrita en el Plan de Ganado Orgánico no previene la infestación en:</w:t>
            </w:r>
          </w:p>
          <w:p w14:paraId="496403C0" w14:textId="22BD160E" w:rsidR="004F5103" w:rsidRPr="00DD1A83" w:rsidRDefault="00762660" w:rsidP="004F5103">
            <w:pPr>
              <w:pStyle w:val="ListParagraph"/>
              <w:numPr>
                <w:ilvl w:val="0"/>
                <w:numId w:val="44"/>
              </w:numPr>
              <w:spacing w:before="40" w:after="40"/>
              <w:jc w:val="both"/>
              <w:rPr>
                <w:rFonts w:cs="Arial"/>
                <w:i/>
                <w:szCs w:val="22"/>
                <w:lang w:val="es-EC"/>
              </w:rPr>
            </w:pPr>
            <w:r w:rsidRPr="00DD1A83">
              <w:rPr>
                <w:rFonts w:cs="Arial"/>
                <w:i/>
                <w:szCs w:val="22"/>
                <w:lang w:val="es-EC"/>
              </w:rPr>
              <w:t xml:space="preserve">el stock de cría, cuando se usa antes del último tercio de la </w:t>
            </w:r>
            <w:proofErr w:type="gramStart"/>
            <w:r w:rsidRPr="00DD1A83">
              <w:rPr>
                <w:rFonts w:cs="Arial"/>
                <w:i/>
                <w:szCs w:val="22"/>
                <w:lang w:val="es-EC"/>
              </w:rPr>
              <w:t>gestación</w:t>
            </w:r>
            <w:proofErr w:type="gramEnd"/>
            <w:r w:rsidRPr="00DD1A83">
              <w:rPr>
                <w:rFonts w:cs="Arial"/>
                <w:i/>
                <w:szCs w:val="22"/>
                <w:lang w:val="es-EC"/>
              </w:rPr>
              <w:t xml:space="preserve"> pero no durante la lactancia para descendientes que se van a vender, etiquetar o representar como producidos orgánicamente;</w:t>
            </w:r>
          </w:p>
          <w:p w14:paraId="328F9551" w14:textId="4F619B4A" w:rsidR="00751AF2" w:rsidRPr="00DD1A83" w:rsidRDefault="00762660" w:rsidP="004F5103">
            <w:pPr>
              <w:pStyle w:val="ListParagraph"/>
              <w:numPr>
                <w:ilvl w:val="0"/>
                <w:numId w:val="44"/>
              </w:numPr>
              <w:spacing w:before="40" w:after="40"/>
              <w:jc w:val="both"/>
              <w:rPr>
                <w:rFonts w:cs="Arial"/>
                <w:i/>
                <w:szCs w:val="22"/>
                <w:lang w:val="es-EC"/>
              </w:rPr>
            </w:pPr>
            <w:r w:rsidRPr="00DD1A83">
              <w:rPr>
                <w:rFonts w:cs="Arial"/>
                <w:i/>
                <w:szCs w:val="22"/>
                <w:lang w:val="es-EC"/>
              </w:rPr>
              <w:t>animales lecheros, según lo especificado en el §205.603(a)(23)(i) y (ii); y</w:t>
            </w:r>
          </w:p>
          <w:p w14:paraId="7FF42875" w14:textId="3AE27488" w:rsidR="00762660" w:rsidRPr="00DD1A83" w:rsidRDefault="00762660" w:rsidP="003863F6">
            <w:pPr>
              <w:pStyle w:val="ListParagraph"/>
              <w:numPr>
                <w:ilvl w:val="0"/>
                <w:numId w:val="44"/>
              </w:numPr>
              <w:spacing w:before="40" w:after="40"/>
              <w:jc w:val="both"/>
              <w:rPr>
                <w:rFonts w:cs="Arial"/>
                <w:i/>
                <w:szCs w:val="22"/>
                <w:lang w:val="es-EC"/>
              </w:rPr>
            </w:pPr>
            <w:r w:rsidRPr="00DD1A83">
              <w:rPr>
                <w:rFonts w:cs="Arial"/>
                <w:i/>
                <w:szCs w:val="22"/>
                <w:lang w:val="es-EC"/>
              </w:rPr>
              <w:t xml:space="preserve">animales con fibra cuando se utilizan un mínimo de 36 días antes de la </w:t>
            </w:r>
            <w:r w:rsidR="00F256D0">
              <w:rPr>
                <w:rFonts w:cs="Arial"/>
                <w:i/>
                <w:szCs w:val="22"/>
                <w:lang w:val="es-EC"/>
              </w:rPr>
              <w:t>recolección</w:t>
            </w:r>
            <w:r w:rsidR="00F256D0" w:rsidRPr="00DD1A83">
              <w:rPr>
                <w:rFonts w:cs="Arial"/>
                <w:i/>
                <w:szCs w:val="22"/>
                <w:lang w:val="es-EC"/>
              </w:rPr>
              <w:t xml:space="preserve"> </w:t>
            </w:r>
            <w:r w:rsidRPr="00DD1A83">
              <w:rPr>
                <w:rFonts w:cs="Arial"/>
                <w:i/>
                <w:szCs w:val="22"/>
                <w:lang w:val="es-EC"/>
              </w:rPr>
              <w:t>de vellón o lana que se va a vender, etiquetar o representar como orgánico</w:t>
            </w:r>
          </w:p>
          <w:p w14:paraId="79F70D73" w14:textId="1DBCE097" w:rsidR="003D77E7" w:rsidRPr="00DD1A83" w:rsidRDefault="00CA0B73" w:rsidP="003863F6">
            <w:pPr>
              <w:spacing w:before="40" w:after="120"/>
              <w:jc w:val="both"/>
              <w:rPr>
                <w:rFonts w:cs="Arial"/>
                <w:i/>
                <w:szCs w:val="22"/>
                <w:lang w:val="es-EC"/>
              </w:rPr>
            </w:pPr>
            <w:r w:rsidRPr="00DD1A83">
              <w:rPr>
                <w:rFonts w:cs="Arial"/>
                <w:i/>
                <w:szCs w:val="22"/>
                <w:lang w:val="es-EC"/>
              </w:rPr>
              <w:t xml:space="preserve"> </w:t>
            </w:r>
            <w:r w:rsidRPr="00DD1A83">
              <w:rPr>
                <w:rFonts w:cs="Arial"/>
                <w:b/>
                <w:bCs/>
                <w:i/>
                <w:szCs w:val="22"/>
                <w:lang w:val="es-EC"/>
              </w:rPr>
              <w:t xml:space="preserve">Está prohibido el uso rutinario. </w:t>
            </w:r>
            <w:r w:rsidR="003D77E7" w:rsidRPr="00DD1A83">
              <w:rPr>
                <w:rFonts w:cs="Arial"/>
                <w:i/>
                <w:szCs w:val="22"/>
                <w:lang w:val="es-EC"/>
              </w:rPr>
              <w:t xml:space="preserve">Enumera todos los parasiticidas internos y externos en </w:t>
            </w:r>
            <w:r w:rsidR="00277A40" w:rsidRPr="00DD1A83">
              <w:rPr>
                <w:rFonts w:cs="Arial"/>
                <w:b/>
                <w:bCs/>
                <w:i/>
                <w:szCs w:val="22"/>
                <w:lang w:val="es-EC"/>
              </w:rPr>
              <w:t>P</w:t>
            </w:r>
            <w:r w:rsidR="00F233C6">
              <w:rPr>
                <w:rFonts w:cs="Arial"/>
                <w:b/>
                <w:bCs/>
                <w:i/>
                <w:szCs w:val="22"/>
                <w:lang w:val="es-EC"/>
              </w:rPr>
              <w:t>GO</w:t>
            </w:r>
            <w:r w:rsidR="00277A40" w:rsidRPr="00DD1A83">
              <w:rPr>
                <w:rFonts w:cs="Arial"/>
                <w:b/>
                <w:bCs/>
                <w:i/>
                <w:szCs w:val="22"/>
                <w:lang w:val="es-EC"/>
              </w:rPr>
              <w:t xml:space="preserve"> 04: Insumos para la producción ganadera</w:t>
            </w:r>
            <w:r w:rsidR="00277A40" w:rsidRPr="00DD1A83">
              <w:rPr>
                <w:rFonts w:cs="Arial"/>
                <w:i/>
                <w:szCs w:val="22"/>
                <w:lang w:val="es-EC"/>
              </w:rPr>
              <w:t xml:space="preserve">. </w:t>
            </w:r>
          </w:p>
          <w:p w14:paraId="1D3B0D35" w14:textId="1C9D6996" w:rsidR="004D6A76" w:rsidRPr="00205E85" w:rsidRDefault="004D6A76" w:rsidP="004D6A76">
            <w:pPr>
              <w:pStyle w:val="ListParagraph"/>
              <w:numPr>
                <w:ilvl w:val="0"/>
                <w:numId w:val="42"/>
              </w:numPr>
              <w:contextualSpacing w:val="0"/>
              <w:rPr>
                <w:rFonts w:cs="Arial"/>
                <w:bCs/>
                <w:iCs/>
                <w:szCs w:val="22"/>
                <w:lang w:val="es-EC"/>
              </w:rPr>
            </w:pPr>
            <w:r w:rsidRPr="00DD1A83">
              <w:rPr>
                <w:rFonts w:cs="Arial"/>
                <w:bCs/>
                <w:iCs/>
                <w:szCs w:val="22"/>
                <w:lang w:val="es-EC"/>
              </w:rPr>
              <w:t xml:space="preserve">¿Usas parasiticidas sintéticos o los tienes listados en tu lista de </w:t>
            </w:r>
            <w:r w:rsidR="004B2CDC">
              <w:rPr>
                <w:rFonts w:cs="Arial"/>
                <w:bCs/>
                <w:iCs/>
                <w:szCs w:val="22"/>
                <w:lang w:val="es-EC"/>
              </w:rPr>
              <w:t>insumos</w:t>
            </w:r>
            <w:r w:rsidR="004B2CDC" w:rsidRPr="00DD1A83">
              <w:rPr>
                <w:rFonts w:cs="Arial"/>
                <w:bCs/>
                <w:iCs/>
                <w:szCs w:val="22"/>
                <w:lang w:val="es-EC"/>
              </w:rPr>
              <w:t xml:space="preserve"> </w:t>
            </w:r>
            <w:r w:rsidRPr="00DD1A83">
              <w:rPr>
                <w:rFonts w:cs="Arial"/>
                <w:bCs/>
                <w:iCs/>
                <w:szCs w:val="22"/>
                <w:lang w:val="es-EC"/>
              </w:rPr>
              <w:t xml:space="preserve">para uso de emergencia? </w:t>
            </w:r>
            <w:r w:rsidRPr="00205E85">
              <w:rPr>
                <w:rFonts w:cs="Arial"/>
                <w:bCs/>
                <w:iCs/>
                <w:szCs w:val="22"/>
                <w:lang w:val="es-EC"/>
              </w:rPr>
              <w:t xml:space="preserve">(es decir, moxidectina o fenbendazol) </w:t>
            </w:r>
          </w:p>
          <w:p w14:paraId="7D767D7F" w14:textId="387610F7" w:rsidR="004D6A76" w:rsidRPr="00DD1A83" w:rsidRDefault="004D6A76" w:rsidP="004D6A76">
            <w:pPr>
              <w:spacing w:before="40" w:after="120"/>
              <w:ind w:left="360"/>
              <w:jc w:val="both"/>
              <w:rPr>
                <w:rFonts w:cs="Arial"/>
                <w:b/>
                <w:bCs/>
                <w:iCs/>
                <w:sz w:val="24"/>
                <w:lang w:val="es-EC"/>
              </w:rPr>
            </w:pPr>
            <w:r w:rsidRPr="00DD1A83">
              <w:rPr>
                <w:rFonts w:cs="Arial"/>
                <w:i/>
                <w:szCs w:val="22"/>
                <w:lang w:val="es-EC"/>
              </w:rPr>
              <w:t>.</w:t>
            </w: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Sí.  </w:t>
            </w:r>
            <w:r w:rsidRPr="00DD1A83">
              <w:rPr>
                <w:rFonts w:cs="Arial"/>
                <w:i/>
                <w:szCs w:val="22"/>
                <w:lang w:val="es-EC"/>
              </w:rPr>
              <w:t xml:space="preserve">Enumera todos los parasiticidas internos y externos en </w:t>
            </w:r>
            <w:r w:rsidRPr="00DD1A83">
              <w:rPr>
                <w:rFonts w:cs="Arial"/>
                <w:b/>
                <w:bCs/>
                <w:i/>
                <w:szCs w:val="22"/>
                <w:lang w:val="es-EC"/>
              </w:rPr>
              <w:t>P</w:t>
            </w:r>
            <w:r w:rsidR="00F233C6">
              <w:rPr>
                <w:rFonts w:cs="Arial"/>
                <w:b/>
                <w:bCs/>
                <w:i/>
                <w:szCs w:val="22"/>
                <w:lang w:val="es-EC"/>
              </w:rPr>
              <w:t>GO</w:t>
            </w:r>
            <w:r w:rsidRPr="00DD1A83">
              <w:rPr>
                <w:rFonts w:cs="Arial"/>
                <w:b/>
                <w:bCs/>
                <w:i/>
                <w:szCs w:val="22"/>
                <w:lang w:val="es-EC"/>
              </w:rPr>
              <w:t xml:space="preserve"> 04: Insumos para la producción ganadera   </w:t>
            </w:r>
            <w:r w:rsidRPr="00051ED7">
              <w:rPr>
                <w:rFonts w:cs="Arial"/>
                <w:bCs/>
                <w:iCs/>
                <w:szCs w:val="22"/>
              </w:rPr>
              <w:fldChar w:fldCharType="begin">
                <w:ffData>
                  <w:name w:val="Check351"/>
                  <w:enabled/>
                  <w:calcOnExit w:val="0"/>
                  <w:checkBox>
                    <w:sizeAuto/>
                    <w:default w:val="0"/>
                  </w:checkBox>
                </w:ffData>
              </w:fldChar>
            </w:r>
            <w:r w:rsidRPr="00DD1A83">
              <w:rPr>
                <w:rFonts w:cs="Arial"/>
                <w:bCs/>
                <w:iCs/>
                <w:szCs w:val="22"/>
                <w:lang w:val="es-EC"/>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sidRPr="00DD1A83">
              <w:rPr>
                <w:rFonts w:cs="Arial"/>
                <w:bCs/>
                <w:iCs/>
                <w:szCs w:val="22"/>
                <w:lang w:val="es-EC"/>
              </w:rPr>
              <w:t xml:space="preserve"> No</w:t>
            </w:r>
          </w:p>
          <w:p w14:paraId="72BA90CB" w14:textId="77777777" w:rsidR="004D6A76" w:rsidRPr="00DD1A83" w:rsidRDefault="004D6A76" w:rsidP="003863F6">
            <w:pPr>
              <w:pStyle w:val="ListParagraph"/>
              <w:spacing w:after="120"/>
              <w:ind w:left="360"/>
              <w:rPr>
                <w:rFonts w:cs="Arial"/>
                <w:bCs/>
                <w:iCs/>
                <w:szCs w:val="22"/>
                <w:lang w:val="es-EC"/>
              </w:rPr>
            </w:pPr>
          </w:p>
          <w:p w14:paraId="5B16C6CE" w14:textId="5DE873B6" w:rsidR="00DB73E3" w:rsidRPr="001D0333" w:rsidRDefault="00DB73E3" w:rsidP="003863F6">
            <w:pPr>
              <w:pStyle w:val="ListParagraph"/>
              <w:numPr>
                <w:ilvl w:val="0"/>
                <w:numId w:val="42"/>
              </w:numPr>
              <w:spacing w:after="120"/>
              <w:rPr>
                <w:rFonts w:cs="Arial"/>
                <w:bCs/>
                <w:iCs/>
                <w:szCs w:val="22"/>
              </w:rPr>
            </w:pPr>
            <w:r w:rsidRPr="00DD1A83">
              <w:rPr>
                <w:rFonts w:cs="Arial"/>
                <w:bCs/>
                <w:iCs/>
                <w:szCs w:val="22"/>
                <w:lang w:val="es-EC"/>
              </w:rPr>
              <w:t xml:space="preserve">¿Cómo minimizar los problemas de parásitos internos en el ganado? </w:t>
            </w:r>
            <w:r w:rsidR="003D7942">
              <w:rPr>
                <w:rFonts w:cs="Arial"/>
                <w:bCs/>
                <w:iCs/>
                <w:szCs w:val="22"/>
              </w:rPr>
              <w:t>Marcar</w:t>
            </w:r>
            <w:r w:rsidR="003D7942" w:rsidRPr="001D0333">
              <w:rPr>
                <w:rFonts w:cs="Arial"/>
                <w:bCs/>
                <w:iCs/>
                <w:szCs w:val="22"/>
              </w:rPr>
              <w:t xml:space="preserve"> </w:t>
            </w:r>
            <w:r w:rsidRPr="001D0333">
              <w:rPr>
                <w:rFonts w:cs="Arial"/>
                <w:bCs/>
                <w:iCs/>
                <w:szCs w:val="22"/>
              </w:rPr>
              <w:t>todo lo que corresponda.</w:t>
            </w:r>
          </w:p>
          <w:p w14:paraId="13D5B750" w14:textId="7D001D1F" w:rsidR="00DB73E3" w:rsidRDefault="00DB73E3" w:rsidP="003863F6">
            <w:pPr>
              <w:spacing w:after="40"/>
              <w:ind w:left="360"/>
              <w:rPr>
                <w:rFonts w:cs="Arial"/>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Monitorización fecal </w:t>
            </w:r>
          </w:p>
          <w:p w14:paraId="617CA41A" w14:textId="313EAC4E" w:rsidR="009F3331" w:rsidRDefault="009F3331">
            <w:pPr>
              <w:spacing w:after="120"/>
              <w:ind w:left="360"/>
              <w:rPr>
                <w:rFonts w:ascii="Garamond" w:hAnsi="Garamond"/>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Gestión de pastos. Describe: </w:t>
            </w:r>
            <w:r w:rsidRPr="000C7D8B">
              <w:rPr>
                <w:rFonts w:ascii="Garamond" w:hAnsi="Garamond"/>
                <w:bCs/>
                <w:iCs/>
                <w:szCs w:val="22"/>
              </w:rPr>
              <w:fldChar w:fldCharType="begin">
                <w:ffData>
                  <w:name w:val="Text63"/>
                  <w:enabled/>
                  <w:calcOnExit w:val="0"/>
                  <w:textInput/>
                </w:ffData>
              </w:fldChar>
            </w:r>
            <w:r w:rsidRPr="000C7D8B">
              <w:rPr>
                <w:rFonts w:ascii="Garamond" w:hAnsi="Garamond"/>
                <w:bCs/>
                <w:iCs/>
                <w:szCs w:val="22"/>
              </w:rPr>
              <w:instrText xml:space="preserve"> FORMTEXT </w:instrText>
            </w:r>
            <w:r w:rsidRPr="000C7D8B">
              <w:rPr>
                <w:rFonts w:ascii="Garamond" w:hAnsi="Garamond"/>
                <w:bCs/>
                <w:iCs/>
                <w:szCs w:val="22"/>
              </w:rPr>
            </w:r>
            <w:r w:rsidRPr="000C7D8B">
              <w:rPr>
                <w:rFonts w:ascii="Garamond" w:hAnsi="Garamond"/>
                <w:bCs/>
                <w:iCs/>
                <w:szCs w:val="22"/>
              </w:rPr>
              <w:fldChar w:fldCharType="separate"/>
            </w:r>
            <w:r w:rsidRPr="00495A04">
              <w:rPr>
                <w:rFonts w:ascii="Garamond" w:hAnsi="Garamond"/>
                <w:noProof/>
              </w:rPr>
              <w:t>     </w:t>
            </w:r>
            <w:r w:rsidRPr="000C7D8B">
              <w:rPr>
                <w:rFonts w:ascii="Garamond" w:hAnsi="Garamond"/>
                <w:bCs/>
                <w:iCs/>
                <w:szCs w:val="22"/>
              </w:rPr>
              <w:fldChar w:fldCharType="end"/>
            </w:r>
          </w:p>
          <w:p w14:paraId="0DAF60DF" w14:textId="77777777" w:rsidR="007E25BC" w:rsidRDefault="007E25BC">
            <w:pPr>
              <w:spacing w:after="120"/>
              <w:ind w:left="360"/>
              <w:rPr>
                <w:rFonts w:cs="Arial"/>
                <w:bCs/>
                <w:iCs/>
                <w:szCs w:val="22"/>
              </w:rPr>
            </w:pPr>
          </w:p>
          <w:p w14:paraId="7F812168" w14:textId="77777777" w:rsidR="004D6A76" w:rsidRDefault="004D6A76">
            <w:pPr>
              <w:spacing w:after="120"/>
              <w:ind w:left="360"/>
              <w:rPr>
                <w:rFonts w:cs="Arial"/>
                <w:bCs/>
                <w:iCs/>
                <w:szCs w:val="22"/>
              </w:rPr>
            </w:pPr>
          </w:p>
          <w:p w14:paraId="190A1028" w14:textId="77777777" w:rsidR="004D6A76" w:rsidRDefault="004D6A76" w:rsidP="003863F6">
            <w:pPr>
              <w:spacing w:after="120"/>
              <w:ind w:left="360"/>
              <w:rPr>
                <w:rFonts w:cs="Arial"/>
                <w:bCs/>
                <w:iCs/>
                <w:szCs w:val="22"/>
              </w:rPr>
            </w:pPr>
          </w:p>
          <w:p w14:paraId="4100D11E" w14:textId="502E4630" w:rsidR="007E25BC" w:rsidRPr="009B2CBB" w:rsidRDefault="00DB73E3" w:rsidP="003863F6">
            <w:pPr>
              <w:spacing w:after="120"/>
              <w:ind w:left="360"/>
              <w:rPr>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Medidas preventivas. Especifica: </w:t>
            </w:r>
            <w:r w:rsidRPr="000C7D8B">
              <w:rPr>
                <w:rFonts w:ascii="Garamond" w:hAnsi="Garamond"/>
                <w:bCs/>
                <w:iCs/>
                <w:szCs w:val="22"/>
              </w:rPr>
              <w:fldChar w:fldCharType="begin">
                <w:ffData>
                  <w:name w:val="Text63"/>
                  <w:enabled/>
                  <w:calcOnExit w:val="0"/>
                  <w:textInput/>
                </w:ffData>
              </w:fldChar>
            </w:r>
            <w:r w:rsidRPr="000C7D8B">
              <w:rPr>
                <w:rFonts w:ascii="Garamond" w:hAnsi="Garamond"/>
                <w:bCs/>
                <w:iCs/>
                <w:szCs w:val="22"/>
              </w:rPr>
              <w:instrText xml:space="preserve"> FORMTEXT </w:instrText>
            </w:r>
            <w:r w:rsidRPr="000C7D8B">
              <w:rPr>
                <w:rFonts w:ascii="Garamond" w:hAnsi="Garamond"/>
                <w:bCs/>
                <w:iCs/>
                <w:szCs w:val="22"/>
              </w:rPr>
            </w:r>
            <w:r w:rsidRPr="000C7D8B">
              <w:rPr>
                <w:rFonts w:ascii="Garamond" w:hAnsi="Garamond"/>
                <w:bCs/>
                <w:iCs/>
                <w:szCs w:val="22"/>
              </w:rPr>
              <w:fldChar w:fldCharType="separate"/>
            </w:r>
            <w:r w:rsidRPr="00495A04">
              <w:rPr>
                <w:rFonts w:ascii="Garamond" w:hAnsi="Garamond"/>
                <w:noProof/>
              </w:rPr>
              <w:t>     </w:t>
            </w:r>
            <w:r w:rsidRPr="000C7D8B">
              <w:rPr>
                <w:rFonts w:ascii="Garamond" w:hAnsi="Garamond"/>
                <w:bCs/>
                <w:iCs/>
                <w:szCs w:val="22"/>
              </w:rPr>
              <w:fldChar w:fldCharType="end"/>
            </w:r>
          </w:p>
          <w:p w14:paraId="5F4A047D" w14:textId="60EF0ACE" w:rsidR="00236E82" w:rsidRDefault="00236E82" w:rsidP="009F3331">
            <w:pPr>
              <w:spacing w:after="120"/>
              <w:ind w:left="360"/>
              <w:rPr>
                <w:rFonts w:cs="Arial"/>
                <w:bCs/>
                <w:iCs/>
                <w:szCs w:val="22"/>
              </w:rPr>
            </w:pPr>
          </w:p>
          <w:p w14:paraId="0827B6B6" w14:textId="77777777" w:rsidR="004D6A76" w:rsidRDefault="004D6A76" w:rsidP="009F3331">
            <w:pPr>
              <w:spacing w:after="120"/>
              <w:ind w:left="360"/>
              <w:rPr>
                <w:bCs/>
                <w:iCs/>
                <w:szCs w:val="22"/>
              </w:rPr>
            </w:pPr>
          </w:p>
          <w:p w14:paraId="06B67A45" w14:textId="77777777" w:rsidR="004D6A76" w:rsidRDefault="004D6A76" w:rsidP="009F3331">
            <w:pPr>
              <w:spacing w:after="120"/>
              <w:ind w:left="360"/>
              <w:rPr>
                <w:rFonts w:ascii="Garamond" w:hAnsi="Garamond"/>
                <w:bCs/>
                <w:iCs/>
                <w:szCs w:val="22"/>
              </w:rPr>
            </w:pPr>
          </w:p>
          <w:p w14:paraId="43886C1D" w14:textId="4F1C68CE" w:rsidR="00236E82" w:rsidRDefault="00236E82" w:rsidP="00236E82">
            <w:pPr>
              <w:spacing w:after="120"/>
              <w:ind w:left="360"/>
              <w:rPr>
                <w:rFonts w:ascii="Garamond" w:hAnsi="Garamond"/>
                <w:bCs/>
                <w:iCs/>
                <w:szCs w:val="22"/>
              </w:rPr>
            </w:pPr>
            <w:r w:rsidRPr="00051ED7">
              <w:rPr>
                <w:rFonts w:cs="Arial"/>
                <w:bCs/>
                <w:iCs/>
                <w:szCs w:val="22"/>
              </w:rPr>
              <w:fldChar w:fldCharType="begin">
                <w:ffData>
                  <w:name w:val="Check351"/>
                  <w:enabled/>
                  <w:calcOnExit w:val="0"/>
                  <w:checkBox>
                    <w:sizeAuto/>
                    <w:default w:val="0"/>
                  </w:checkBox>
                </w:ffData>
              </w:fldChar>
            </w:r>
            <w:r w:rsidRPr="00051ED7">
              <w:rPr>
                <w:rFonts w:cs="Arial"/>
                <w:bCs/>
                <w:iCs/>
                <w:szCs w:val="22"/>
              </w:rPr>
              <w:instrText xml:space="preserve"> FORMCHECKBOX </w:instrText>
            </w:r>
            <w:r w:rsidRPr="00051ED7">
              <w:rPr>
                <w:rFonts w:cs="Arial"/>
                <w:bCs/>
                <w:iCs/>
                <w:szCs w:val="22"/>
              </w:rPr>
            </w:r>
            <w:r w:rsidRPr="00051ED7">
              <w:rPr>
                <w:rFonts w:cs="Arial"/>
                <w:bCs/>
                <w:iCs/>
                <w:szCs w:val="22"/>
              </w:rPr>
              <w:fldChar w:fldCharType="separate"/>
            </w:r>
            <w:r w:rsidRPr="00051ED7">
              <w:rPr>
                <w:rFonts w:cs="Arial"/>
                <w:bCs/>
                <w:iCs/>
                <w:szCs w:val="22"/>
              </w:rPr>
              <w:fldChar w:fldCharType="end"/>
            </w:r>
            <w:r>
              <w:rPr>
                <w:rFonts w:cs="Arial"/>
                <w:bCs/>
                <w:iCs/>
                <w:szCs w:val="22"/>
              </w:rPr>
              <w:t xml:space="preserve"> Otro. Especifica: </w:t>
            </w:r>
            <w:r w:rsidRPr="000C7D8B">
              <w:rPr>
                <w:rFonts w:ascii="Garamond" w:hAnsi="Garamond"/>
                <w:bCs/>
                <w:iCs/>
                <w:szCs w:val="22"/>
              </w:rPr>
              <w:fldChar w:fldCharType="begin">
                <w:ffData>
                  <w:name w:val="Text63"/>
                  <w:enabled/>
                  <w:calcOnExit w:val="0"/>
                  <w:textInput/>
                </w:ffData>
              </w:fldChar>
            </w:r>
            <w:r w:rsidRPr="000C7D8B">
              <w:rPr>
                <w:rFonts w:ascii="Garamond" w:hAnsi="Garamond"/>
                <w:bCs/>
                <w:iCs/>
                <w:szCs w:val="22"/>
              </w:rPr>
              <w:instrText xml:space="preserve"> FORMTEXT </w:instrText>
            </w:r>
            <w:r w:rsidRPr="000C7D8B">
              <w:rPr>
                <w:rFonts w:ascii="Garamond" w:hAnsi="Garamond"/>
                <w:bCs/>
                <w:iCs/>
                <w:szCs w:val="22"/>
              </w:rPr>
            </w:r>
            <w:r w:rsidRPr="000C7D8B">
              <w:rPr>
                <w:rFonts w:ascii="Garamond" w:hAnsi="Garamond"/>
                <w:bCs/>
                <w:iCs/>
                <w:szCs w:val="22"/>
              </w:rPr>
              <w:fldChar w:fldCharType="separate"/>
            </w:r>
            <w:r w:rsidRPr="00495A04">
              <w:rPr>
                <w:rFonts w:ascii="Garamond" w:hAnsi="Garamond"/>
                <w:noProof/>
              </w:rPr>
              <w:t>     </w:t>
            </w:r>
            <w:r w:rsidRPr="000C7D8B">
              <w:rPr>
                <w:rFonts w:ascii="Garamond" w:hAnsi="Garamond"/>
                <w:bCs/>
                <w:iCs/>
                <w:szCs w:val="22"/>
              </w:rPr>
              <w:fldChar w:fldCharType="end"/>
            </w:r>
          </w:p>
          <w:p w14:paraId="7C5531FD" w14:textId="4D7E7114" w:rsidR="00DB73E3" w:rsidRDefault="00DB73E3" w:rsidP="003863F6">
            <w:pPr>
              <w:spacing w:after="120"/>
              <w:ind w:left="360"/>
              <w:rPr>
                <w:rFonts w:cs="Arial"/>
                <w:bCs/>
                <w:iCs/>
                <w:szCs w:val="22"/>
              </w:rPr>
            </w:pPr>
          </w:p>
          <w:p w14:paraId="2F2F599C" w14:textId="77777777" w:rsidR="007B0BD1" w:rsidRDefault="007B0BD1" w:rsidP="009B2CBB">
            <w:pPr>
              <w:ind w:left="360"/>
              <w:rPr>
                <w:rFonts w:cs="Arial"/>
                <w:bCs/>
                <w:iCs/>
                <w:szCs w:val="22"/>
              </w:rPr>
            </w:pPr>
          </w:p>
          <w:p w14:paraId="36042652" w14:textId="6039A7A1" w:rsidR="00F715BF" w:rsidRPr="00DD1A83" w:rsidRDefault="00E37FFE" w:rsidP="003863F6">
            <w:pPr>
              <w:pStyle w:val="ListParagraph"/>
              <w:numPr>
                <w:ilvl w:val="0"/>
                <w:numId w:val="42"/>
              </w:numPr>
              <w:rPr>
                <w:lang w:val="es-EC"/>
              </w:rPr>
            </w:pPr>
            <w:r w:rsidRPr="00DD1A83">
              <w:rPr>
                <w:rFonts w:cs="Arial"/>
                <w:bCs/>
                <w:iCs/>
                <w:szCs w:val="22"/>
                <w:lang w:val="es-EC"/>
              </w:rPr>
              <w:t xml:space="preserve">¿Con qué frecuencia aplicas los métodos de prevención de parasiticidas descritos anteriormente? </w:t>
            </w:r>
            <w:r w:rsidR="007B0BD1" w:rsidRPr="000C7D8B">
              <w:rPr>
                <w:rFonts w:ascii="Garamond" w:hAnsi="Garamond"/>
                <w:bCs/>
                <w:iCs/>
                <w:szCs w:val="22"/>
              </w:rPr>
              <w:fldChar w:fldCharType="begin">
                <w:ffData>
                  <w:name w:val="Text63"/>
                  <w:enabled/>
                  <w:calcOnExit w:val="0"/>
                  <w:textInput/>
                </w:ffData>
              </w:fldChar>
            </w:r>
            <w:r w:rsidR="007B0BD1" w:rsidRPr="00DD1A83">
              <w:rPr>
                <w:rFonts w:ascii="Garamond" w:hAnsi="Garamond"/>
                <w:bCs/>
                <w:iCs/>
                <w:szCs w:val="22"/>
                <w:lang w:val="es-EC"/>
              </w:rPr>
              <w:instrText xml:space="preserve"> FORMTEXT </w:instrText>
            </w:r>
            <w:r w:rsidR="007B0BD1" w:rsidRPr="000C7D8B">
              <w:rPr>
                <w:rFonts w:ascii="Garamond" w:hAnsi="Garamond"/>
                <w:bCs/>
                <w:iCs/>
                <w:szCs w:val="22"/>
              </w:rPr>
            </w:r>
            <w:r w:rsidR="007B0BD1" w:rsidRPr="000C7D8B">
              <w:rPr>
                <w:rFonts w:ascii="Garamond" w:hAnsi="Garamond"/>
                <w:bCs/>
                <w:iCs/>
                <w:szCs w:val="22"/>
              </w:rPr>
              <w:fldChar w:fldCharType="separate"/>
            </w:r>
            <w:r w:rsidR="007B0BD1" w:rsidRPr="00DD1A83">
              <w:rPr>
                <w:rFonts w:ascii="Garamond" w:hAnsi="Garamond"/>
                <w:noProof/>
                <w:lang w:val="es-EC"/>
              </w:rPr>
              <w:t>     </w:t>
            </w:r>
            <w:r w:rsidR="007B0BD1" w:rsidRPr="000C7D8B">
              <w:rPr>
                <w:rFonts w:ascii="Garamond" w:hAnsi="Garamond"/>
                <w:bCs/>
                <w:iCs/>
                <w:szCs w:val="22"/>
              </w:rPr>
              <w:fldChar w:fldCharType="end"/>
            </w:r>
          </w:p>
          <w:p w14:paraId="62DEEF6B" w14:textId="77777777" w:rsidR="00F715BF" w:rsidRPr="00DD1A83" w:rsidRDefault="00F715BF" w:rsidP="00F715BF">
            <w:pPr>
              <w:rPr>
                <w:rFonts w:cs="Arial"/>
                <w:bCs/>
                <w:iCs/>
                <w:szCs w:val="22"/>
                <w:lang w:val="es-EC"/>
              </w:rPr>
            </w:pPr>
          </w:p>
          <w:p w14:paraId="7E960ACA" w14:textId="77777777" w:rsidR="00F715BF" w:rsidRPr="00DD1A83" w:rsidRDefault="00F715BF" w:rsidP="003863F6">
            <w:pPr>
              <w:rPr>
                <w:rFonts w:cs="Arial"/>
                <w:bCs/>
                <w:iCs/>
                <w:szCs w:val="22"/>
                <w:lang w:val="es-EC"/>
              </w:rPr>
            </w:pPr>
          </w:p>
          <w:p w14:paraId="1EF8B030" w14:textId="1AEEFB71" w:rsidR="000465A0" w:rsidRPr="00DD1A83" w:rsidRDefault="00DB73E3" w:rsidP="00236E82">
            <w:pPr>
              <w:pStyle w:val="ListParagraph"/>
              <w:numPr>
                <w:ilvl w:val="0"/>
                <w:numId w:val="42"/>
              </w:numPr>
              <w:rPr>
                <w:bCs/>
                <w:lang w:val="es-EC"/>
              </w:rPr>
            </w:pPr>
            <w:r w:rsidRPr="00DD1A83">
              <w:rPr>
                <w:bCs/>
                <w:lang w:val="es-EC"/>
              </w:rPr>
              <w:t xml:space="preserve">¿Qué acciones de emergencia tomarás en caso de un brote de parásitos? </w:t>
            </w:r>
            <w:r w:rsidRPr="000C7D8B">
              <w:rPr>
                <w:rFonts w:ascii="Garamond" w:hAnsi="Garamond"/>
                <w:bCs/>
              </w:rPr>
              <w:fldChar w:fldCharType="begin">
                <w:ffData>
                  <w:name w:val="Text63"/>
                  <w:enabled/>
                  <w:calcOnExit w:val="0"/>
                  <w:textInput/>
                </w:ffData>
              </w:fldChar>
            </w:r>
            <w:r w:rsidRPr="00DD1A83">
              <w:rPr>
                <w:rFonts w:ascii="Garamond" w:hAnsi="Garamond"/>
                <w:bCs/>
                <w:lang w:val="es-EC"/>
              </w:rPr>
              <w:instrText xml:space="preserve"> FORMTEXT </w:instrText>
            </w:r>
            <w:r w:rsidRPr="000C7D8B">
              <w:rPr>
                <w:rFonts w:ascii="Garamond" w:hAnsi="Garamond"/>
                <w:bCs/>
              </w:rPr>
            </w:r>
            <w:r w:rsidRPr="000C7D8B">
              <w:rPr>
                <w:rFonts w:ascii="Garamond" w:hAnsi="Garamond"/>
                <w:bCs/>
              </w:rPr>
              <w:fldChar w:fldCharType="separate"/>
            </w:r>
            <w:r w:rsidRPr="00DD1A83">
              <w:rPr>
                <w:rFonts w:ascii="Garamond" w:hAnsi="Garamond"/>
                <w:noProof/>
                <w:lang w:val="es-EC"/>
              </w:rPr>
              <w:t>     </w:t>
            </w:r>
            <w:r w:rsidRPr="000C7D8B">
              <w:rPr>
                <w:rFonts w:ascii="Garamond" w:hAnsi="Garamond"/>
                <w:bCs/>
              </w:rPr>
              <w:fldChar w:fldCharType="end"/>
            </w:r>
          </w:p>
          <w:p w14:paraId="41DAACEB" w14:textId="77777777" w:rsidR="00C26E28" w:rsidRPr="00DD1A83" w:rsidRDefault="00C26E28" w:rsidP="000465A0">
            <w:pPr>
              <w:pStyle w:val="ListParagraph"/>
              <w:ind w:left="360"/>
              <w:rPr>
                <w:bCs/>
                <w:lang w:val="es-EC"/>
              </w:rPr>
            </w:pPr>
          </w:p>
          <w:p w14:paraId="71A70D61" w14:textId="77777777" w:rsidR="000465A0" w:rsidRPr="00DD1A83" w:rsidRDefault="000465A0" w:rsidP="000465A0">
            <w:pPr>
              <w:pStyle w:val="ListParagraph"/>
              <w:ind w:left="360"/>
              <w:rPr>
                <w:bCs/>
                <w:lang w:val="es-EC"/>
              </w:rPr>
            </w:pPr>
          </w:p>
          <w:p w14:paraId="11AD978B" w14:textId="77777777" w:rsidR="000465A0" w:rsidRPr="00DD1A83" w:rsidRDefault="000465A0" w:rsidP="003863F6">
            <w:pPr>
              <w:pStyle w:val="ListParagraph"/>
              <w:ind w:left="360"/>
              <w:rPr>
                <w:bCs/>
                <w:lang w:val="es-EC"/>
              </w:rPr>
            </w:pPr>
          </w:p>
          <w:p w14:paraId="69CE3CEC" w14:textId="1E817D25" w:rsidR="00DB73E3" w:rsidRPr="00DD1A83" w:rsidRDefault="00DB73E3" w:rsidP="003863F6">
            <w:pPr>
              <w:rPr>
                <w:b/>
                <w:sz w:val="24"/>
                <w:lang w:val="es-EC"/>
              </w:rPr>
            </w:pPr>
          </w:p>
        </w:tc>
      </w:tr>
      <w:tr w:rsidR="00D42E1D" w:rsidRPr="00DD1A83" w14:paraId="71BFC111" w14:textId="77777777" w:rsidTr="00D42E1D">
        <w:trPr>
          <w:trHeight w:val="5723"/>
          <w:jc w:val="center"/>
        </w:trPr>
        <w:tc>
          <w:tcPr>
            <w:tcW w:w="10816" w:type="dxa"/>
            <w:gridSpan w:val="2"/>
            <w:tcBorders>
              <w:top w:val="nil"/>
            </w:tcBorders>
          </w:tcPr>
          <w:p w14:paraId="0FD8E27E" w14:textId="7AB89D56" w:rsidR="00D42E1D" w:rsidRPr="003863F6" w:rsidRDefault="00D42E1D" w:rsidP="007B0953">
            <w:pPr>
              <w:pStyle w:val="ListParagraph"/>
              <w:numPr>
                <w:ilvl w:val="0"/>
                <w:numId w:val="38"/>
              </w:numPr>
              <w:spacing w:before="40" w:after="120"/>
              <w:ind w:left="360"/>
              <w:contextualSpacing w:val="0"/>
              <w:jc w:val="both"/>
              <w:rPr>
                <w:rFonts w:cs="Arial"/>
                <w:bCs/>
                <w:iCs/>
                <w:szCs w:val="22"/>
              </w:rPr>
            </w:pPr>
            <w:r>
              <w:rPr>
                <w:rFonts w:cs="Arial"/>
                <w:b/>
                <w:bCs/>
                <w:iCs/>
                <w:sz w:val="24"/>
              </w:rPr>
              <w:lastRenderedPageBreak/>
              <w:t>TRATAMIENTOS MÉDICOS Y EUTANASIA</w:t>
            </w:r>
          </w:p>
          <w:p w14:paraId="72578675" w14:textId="5035830D" w:rsidR="00D42E1D" w:rsidRPr="00DD1A83" w:rsidRDefault="00D42E1D" w:rsidP="003863F6">
            <w:pPr>
              <w:spacing w:before="40" w:after="120"/>
              <w:jc w:val="both"/>
              <w:rPr>
                <w:rFonts w:cs="Arial"/>
                <w:bCs/>
                <w:i/>
                <w:szCs w:val="22"/>
                <w:lang w:val="es-EC"/>
              </w:rPr>
            </w:pPr>
            <w:r w:rsidRPr="00DD1A83">
              <w:rPr>
                <w:rFonts w:cs="Arial"/>
                <w:bCs/>
                <w:i/>
                <w:szCs w:val="22"/>
                <w:lang w:val="es-EC"/>
              </w:rPr>
              <w:t xml:space="preserve">Las explotaciones ganaderas </w:t>
            </w:r>
            <w:r w:rsidR="003D7942">
              <w:rPr>
                <w:rFonts w:cs="Arial"/>
                <w:bCs/>
                <w:i/>
                <w:szCs w:val="22"/>
                <w:lang w:val="es-EC"/>
              </w:rPr>
              <w:t>orgánicas</w:t>
            </w:r>
            <w:r w:rsidRPr="00DD1A83">
              <w:rPr>
                <w:rFonts w:cs="Arial"/>
                <w:bCs/>
                <w:i/>
                <w:szCs w:val="22"/>
                <w:lang w:val="es-EC"/>
              </w:rPr>
              <w:t xml:space="preserve"> no deben negar tratamientos individuales diseñados para minimizar el dolor y sufrimiento de animales heridos, enfermos, que pueden incluir formas de eutanasia según lo recomendado por la Asociación Americana de Medicina Veterinaria. Las explotaciones ganaderas deben contar con planes escritos para una eutanasia rápida y human</w:t>
            </w:r>
            <w:r w:rsidR="0077104B">
              <w:rPr>
                <w:rFonts w:cs="Arial"/>
                <w:bCs/>
                <w:i/>
                <w:szCs w:val="22"/>
                <w:lang w:val="es-EC"/>
              </w:rPr>
              <w:t>itaria</w:t>
            </w:r>
            <w:r w:rsidRPr="00DD1A83">
              <w:rPr>
                <w:rFonts w:cs="Arial"/>
                <w:bCs/>
                <w:i/>
                <w:szCs w:val="22"/>
                <w:lang w:val="es-EC"/>
              </w:rPr>
              <w:t xml:space="preserve"> para el ganado enfermo o herido que sufra enfermedades o lesiones irreversibles. No se permiten los siguientes métodos de eutanasia: asfixia, golpe manual en la cabeza con objeto contundente o traumatismo manual por objeto contundente, y el uso de equipos que aplasten el cuello, incluyendo alicates mortales o pinzas Burdizzo.</w:t>
            </w:r>
          </w:p>
          <w:p w14:paraId="115A3792" w14:textId="4CCD3F38" w:rsidR="00D42E1D" w:rsidRDefault="00D42E1D" w:rsidP="003863F6">
            <w:pPr>
              <w:pStyle w:val="ListParagraph"/>
              <w:numPr>
                <w:ilvl w:val="0"/>
                <w:numId w:val="45"/>
              </w:numPr>
              <w:spacing w:after="40"/>
              <w:contextualSpacing w:val="0"/>
            </w:pPr>
            <w:r w:rsidRPr="00DD1A83">
              <w:rPr>
                <w:lang w:val="es-EC"/>
              </w:rPr>
              <w:t xml:space="preserve">¿Su explotación utiliza algún medicamento o parasiticida restringido para ganado listado en §205.603 que requiera un periodo de retirada de carne o de desecho de leche, durante el cual la carne o la leche pueden no presentarse como orgánicas?   </w:t>
            </w:r>
            <w:r w:rsidRPr="00051ED7">
              <w:fldChar w:fldCharType="begin">
                <w:ffData>
                  <w:name w:val="Check351"/>
                  <w:enabled/>
                  <w:calcOnExit w:val="0"/>
                  <w:checkBox>
                    <w:sizeAuto/>
                    <w:default w:val="0"/>
                  </w:checkBox>
                </w:ffData>
              </w:fldChar>
            </w:r>
            <w:r w:rsidRPr="00DD1A83">
              <w:rPr>
                <w:lang w:val="es-EC"/>
              </w:rPr>
              <w:instrText xml:space="preserve"> FORMCHECKBOX </w:instrText>
            </w:r>
            <w:r w:rsidRPr="00051ED7">
              <w:fldChar w:fldCharType="separate"/>
            </w:r>
            <w:r w:rsidRPr="00051ED7">
              <w:fldChar w:fldCharType="end"/>
            </w:r>
            <w:r w:rsidRPr="00DD1A83">
              <w:rPr>
                <w:lang w:val="es-EC"/>
              </w:rPr>
              <w:t xml:space="preserve"> </w:t>
            </w:r>
            <w:r w:rsidRPr="00051ED7">
              <w:t xml:space="preserve">Sí   </w:t>
            </w:r>
            <w:r w:rsidRPr="00051ED7">
              <w:fldChar w:fldCharType="begin">
                <w:ffData>
                  <w:name w:val="Check351"/>
                  <w:enabled/>
                  <w:calcOnExit w:val="0"/>
                  <w:checkBox>
                    <w:sizeAuto/>
                    <w:default w:val="0"/>
                  </w:checkBox>
                </w:ffData>
              </w:fldChar>
            </w:r>
            <w:r w:rsidRPr="00051ED7">
              <w:instrText xml:space="preserve"> FORMCHECKBOX </w:instrText>
            </w:r>
            <w:r w:rsidRPr="00051ED7">
              <w:fldChar w:fldCharType="separate"/>
            </w:r>
            <w:r w:rsidRPr="00051ED7">
              <w:fldChar w:fldCharType="end"/>
            </w:r>
            <w:r w:rsidRPr="00051ED7">
              <w:t xml:space="preserve"> No. </w:t>
            </w:r>
            <w:r w:rsidRPr="003863F6">
              <w:rPr>
                <w:i/>
                <w:iCs/>
              </w:rPr>
              <w:t xml:space="preserve">Saltar a la pregunta 2. </w:t>
            </w:r>
          </w:p>
          <w:p w14:paraId="16624FD0" w14:textId="6CAEB741" w:rsidR="00D42E1D" w:rsidRPr="00DD1A83" w:rsidRDefault="00D42E1D" w:rsidP="009B2CBB">
            <w:pPr>
              <w:numPr>
                <w:ilvl w:val="1"/>
                <w:numId w:val="32"/>
              </w:numPr>
              <w:ind w:left="695"/>
              <w:jc w:val="both"/>
              <w:rPr>
                <w:rFonts w:cs="Arial"/>
                <w:bCs/>
                <w:iCs/>
                <w:szCs w:val="22"/>
                <w:lang w:val="es-EC"/>
              </w:rPr>
            </w:pPr>
            <w:r w:rsidRPr="00DD1A83">
              <w:rPr>
                <w:rFonts w:cs="Arial"/>
                <w:bCs/>
                <w:iCs/>
                <w:szCs w:val="22"/>
                <w:lang w:val="es-EC"/>
              </w:rPr>
              <w:t xml:space="preserve">¿Cómo aseguras y documentas que se cumple el periodo requerido de retirada/descarte? </w:t>
            </w:r>
            <w:r w:rsidRPr="00B33E1B">
              <w:rPr>
                <w:rFonts w:ascii="Garamond" w:hAnsi="Garamond"/>
                <w:bCs/>
                <w:iCs/>
                <w:szCs w:val="22"/>
              </w:rPr>
              <w:fldChar w:fldCharType="begin">
                <w:ffData>
                  <w:name w:val="Text63"/>
                  <w:enabled/>
                  <w:calcOnExit w:val="0"/>
                  <w:textInput/>
                </w:ffData>
              </w:fldChar>
            </w:r>
            <w:r w:rsidRPr="00DD1A83">
              <w:rPr>
                <w:rFonts w:ascii="Garamond" w:hAnsi="Garamond"/>
                <w:bCs/>
                <w:iCs/>
                <w:szCs w:val="22"/>
                <w:lang w:val="es-EC"/>
              </w:rPr>
              <w:instrText xml:space="preserve"> FORMTEXT </w:instrText>
            </w:r>
            <w:r w:rsidRPr="00B33E1B">
              <w:rPr>
                <w:rFonts w:ascii="Garamond" w:hAnsi="Garamond"/>
                <w:bCs/>
                <w:iCs/>
                <w:szCs w:val="22"/>
              </w:rPr>
            </w:r>
            <w:r w:rsidRPr="00B33E1B">
              <w:rPr>
                <w:rFonts w:ascii="Garamond" w:hAnsi="Garamond"/>
                <w:bCs/>
                <w:iCs/>
                <w:szCs w:val="22"/>
              </w:rPr>
              <w:fldChar w:fldCharType="separate"/>
            </w:r>
            <w:r w:rsidRPr="00DD1A83">
              <w:rPr>
                <w:rFonts w:ascii="Garamond" w:hAnsi="Garamond"/>
                <w:bCs/>
                <w:iCs/>
                <w:noProof/>
                <w:szCs w:val="22"/>
                <w:lang w:val="es-EC"/>
              </w:rPr>
              <w:t>     </w:t>
            </w:r>
            <w:r w:rsidRPr="00B33E1B">
              <w:rPr>
                <w:rFonts w:ascii="Garamond" w:hAnsi="Garamond"/>
                <w:bCs/>
                <w:iCs/>
                <w:szCs w:val="22"/>
              </w:rPr>
              <w:fldChar w:fldCharType="end"/>
            </w:r>
          </w:p>
          <w:p w14:paraId="3776BE94" w14:textId="77777777" w:rsidR="00D652DF" w:rsidRPr="00DD1A83" w:rsidRDefault="00D652DF" w:rsidP="00D652DF">
            <w:pPr>
              <w:jc w:val="both"/>
              <w:rPr>
                <w:rFonts w:cs="Arial"/>
                <w:bCs/>
                <w:iCs/>
                <w:szCs w:val="22"/>
                <w:lang w:val="es-EC"/>
              </w:rPr>
            </w:pPr>
          </w:p>
          <w:p w14:paraId="1E5553EE" w14:textId="77777777" w:rsidR="00D652DF" w:rsidRPr="00DD1A83" w:rsidRDefault="00D652DF" w:rsidP="00D652DF">
            <w:pPr>
              <w:jc w:val="both"/>
              <w:rPr>
                <w:rFonts w:cs="Arial"/>
                <w:bCs/>
                <w:iCs/>
                <w:szCs w:val="22"/>
                <w:lang w:val="es-EC"/>
              </w:rPr>
            </w:pPr>
          </w:p>
          <w:p w14:paraId="22E9E3DC" w14:textId="77777777" w:rsidR="00D42E1D" w:rsidRPr="00DD1A83" w:rsidRDefault="00D42E1D" w:rsidP="000D7C3D">
            <w:pPr>
              <w:pStyle w:val="ListParagraph"/>
              <w:numPr>
                <w:ilvl w:val="1"/>
                <w:numId w:val="32"/>
              </w:numPr>
              <w:spacing w:before="40" w:after="120"/>
              <w:ind w:left="691"/>
              <w:contextualSpacing w:val="0"/>
              <w:jc w:val="both"/>
              <w:rPr>
                <w:rFonts w:cs="Arial"/>
                <w:bCs/>
                <w:iCs/>
                <w:szCs w:val="22"/>
                <w:lang w:val="es-EC"/>
              </w:rPr>
            </w:pPr>
            <w:r w:rsidRPr="00DD1A83">
              <w:rPr>
                <w:rFonts w:cs="Arial"/>
                <w:b/>
                <w:i/>
                <w:szCs w:val="22"/>
                <w:lang w:val="es-EC"/>
              </w:rPr>
              <w:t>Solo productos lácteos</w:t>
            </w:r>
            <w:r w:rsidRPr="00DD1A83">
              <w:rPr>
                <w:rFonts w:cs="Arial"/>
                <w:bCs/>
                <w:iCs/>
                <w:szCs w:val="22"/>
                <w:lang w:val="es-EC"/>
              </w:rPr>
              <w:t xml:space="preserve">: ¿Cómo se evita la mezcla de leche de animales tratados con parasiticidas permitidos durante el tiempo de retención de leche, según se especifica en </w:t>
            </w:r>
            <w:r w:rsidRPr="00DD1A83">
              <w:rPr>
                <w:lang w:val="es-EC"/>
              </w:rPr>
              <w:t>§</w:t>
            </w:r>
            <w:r w:rsidRPr="00DD1A83">
              <w:rPr>
                <w:rFonts w:cs="Arial"/>
                <w:bCs/>
                <w:iCs/>
                <w:szCs w:val="22"/>
                <w:lang w:val="es-EC"/>
              </w:rPr>
              <w:t xml:space="preserve">205.603? </w:t>
            </w:r>
            <w:r w:rsidRPr="006824A8">
              <w:rPr>
                <w:rFonts w:ascii="Garamond" w:hAnsi="Garamond"/>
                <w:bCs/>
                <w:iCs/>
                <w:szCs w:val="22"/>
              </w:rPr>
              <w:fldChar w:fldCharType="begin">
                <w:ffData>
                  <w:name w:val="Text63"/>
                  <w:enabled/>
                  <w:calcOnExit w:val="0"/>
                  <w:textInput/>
                </w:ffData>
              </w:fldChar>
            </w:r>
            <w:r w:rsidRPr="00DD1A83">
              <w:rPr>
                <w:rFonts w:ascii="Garamond" w:hAnsi="Garamond"/>
                <w:bCs/>
                <w:iCs/>
                <w:szCs w:val="22"/>
                <w:lang w:val="es-EC"/>
              </w:rPr>
              <w:instrText xml:space="preserve"> FORMTEXT </w:instrText>
            </w:r>
            <w:r w:rsidRPr="006824A8">
              <w:rPr>
                <w:rFonts w:ascii="Garamond" w:hAnsi="Garamond"/>
                <w:bCs/>
                <w:iCs/>
                <w:szCs w:val="22"/>
              </w:rPr>
            </w:r>
            <w:r w:rsidRPr="006824A8">
              <w:rPr>
                <w:rFonts w:ascii="Garamond" w:hAnsi="Garamond"/>
                <w:bCs/>
                <w:iCs/>
                <w:szCs w:val="22"/>
              </w:rPr>
              <w:fldChar w:fldCharType="separate"/>
            </w:r>
            <w:r w:rsidRPr="00DD1A83">
              <w:rPr>
                <w:rFonts w:ascii="Garamond" w:hAnsi="Garamond"/>
                <w:noProof/>
                <w:lang w:val="es-EC"/>
              </w:rPr>
              <w:t>     </w:t>
            </w:r>
            <w:r w:rsidRPr="006824A8">
              <w:rPr>
                <w:rFonts w:ascii="Garamond" w:hAnsi="Garamond"/>
                <w:bCs/>
                <w:iCs/>
                <w:szCs w:val="22"/>
              </w:rPr>
              <w:fldChar w:fldCharType="end"/>
            </w:r>
          </w:p>
          <w:p w14:paraId="74A664A5" w14:textId="77777777" w:rsidR="00D42E1D" w:rsidRPr="00DD1A83" w:rsidRDefault="00D42E1D" w:rsidP="00D42E1D">
            <w:pPr>
              <w:spacing w:before="40" w:after="120"/>
              <w:jc w:val="both"/>
              <w:rPr>
                <w:rFonts w:cs="Arial"/>
                <w:bCs/>
                <w:iCs/>
                <w:szCs w:val="22"/>
                <w:lang w:val="es-EC"/>
              </w:rPr>
            </w:pPr>
          </w:p>
          <w:p w14:paraId="01D72CD2" w14:textId="77777777" w:rsidR="00D42E1D" w:rsidRPr="00DD1A83" w:rsidRDefault="00D42E1D" w:rsidP="00D42E1D">
            <w:pPr>
              <w:spacing w:before="40" w:after="120"/>
              <w:jc w:val="both"/>
              <w:rPr>
                <w:rFonts w:cs="Arial"/>
                <w:bCs/>
                <w:iCs/>
                <w:szCs w:val="22"/>
                <w:lang w:val="es-EC"/>
              </w:rPr>
            </w:pPr>
          </w:p>
          <w:p w14:paraId="355F9864" w14:textId="77777777" w:rsidR="00D42E1D" w:rsidRPr="00DD1A83" w:rsidRDefault="00D42E1D" w:rsidP="00615824">
            <w:pPr>
              <w:spacing w:before="40" w:after="120"/>
              <w:jc w:val="both"/>
              <w:rPr>
                <w:rFonts w:cs="Arial"/>
                <w:bCs/>
                <w:iCs/>
                <w:szCs w:val="22"/>
                <w:lang w:val="es-EC"/>
              </w:rPr>
            </w:pPr>
          </w:p>
          <w:p w14:paraId="36DF19C1" w14:textId="2FF1776B" w:rsidR="00D42E1D" w:rsidRPr="00205E85" w:rsidRDefault="00D42E1D" w:rsidP="00965DE0">
            <w:pPr>
              <w:pStyle w:val="ListParagraph"/>
              <w:numPr>
                <w:ilvl w:val="0"/>
                <w:numId w:val="32"/>
              </w:numPr>
              <w:spacing w:after="120"/>
              <w:ind w:left="360"/>
              <w:contextualSpacing w:val="0"/>
              <w:rPr>
                <w:lang w:val="es-EC"/>
              </w:rPr>
            </w:pPr>
            <w:r w:rsidRPr="00DD1A83">
              <w:rPr>
                <w:lang w:val="es-EC"/>
              </w:rPr>
              <w:t>¿N</w:t>
            </w:r>
            <w:r w:rsidR="00823E51">
              <w:rPr>
                <w:lang w:val="es-EC"/>
              </w:rPr>
              <w:t>iega</w:t>
            </w:r>
            <w:r w:rsidRPr="00DD1A83">
              <w:rPr>
                <w:lang w:val="es-EC"/>
              </w:rPr>
              <w:t xml:space="preserve"> o negaría tratamientos prohibidos a animales enfermos o heridos para preservar su estado orgánico cuando los métodos permitidos no son suficientes?   </w:t>
            </w:r>
            <w:r w:rsidRPr="00051ED7">
              <w:fldChar w:fldCharType="begin">
                <w:ffData>
                  <w:name w:val="Check351"/>
                  <w:enabled/>
                  <w:calcOnExit w:val="0"/>
                  <w:checkBox>
                    <w:sizeAuto/>
                    <w:default w:val="0"/>
                  </w:checkBox>
                </w:ffData>
              </w:fldChar>
            </w:r>
            <w:r w:rsidRPr="00DD1A83">
              <w:rPr>
                <w:lang w:val="es-EC"/>
              </w:rPr>
              <w:instrText xml:space="preserve"> FORMCHECKBOX </w:instrText>
            </w:r>
            <w:r w:rsidRPr="00051ED7">
              <w:fldChar w:fldCharType="separate"/>
            </w:r>
            <w:r w:rsidRPr="00051ED7">
              <w:fldChar w:fldCharType="end"/>
            </w:r>
            <w:r w:rsidRPr="00DD1A83">
              <w:rPr>
                <w:lang w:val="es-EC"/>
              </w:rPr>
              <w:t xml:space="preserve"> </w:t>
            </w:r>
            <w:r w:rsidRPr="00205E85">
              <w:rPr>
                <w:lang w:val="es-EC"/>
              </w:rPr>
              <w:t xml:space="preserve">Sí   </w:t>
            </w:r>
            <w:r w:rsidRPr="00051ED7">
              <w:fldChar w:fldCharType="begin">
                <w:ffData>
                  <w:name w:val="Check351"/>
                  <w:enabled/>
                  <w:calcOnExit w:val="0"/>
                  <w:checkBox>
                    <w:sizeAuto/>
                    <w:default w:val="0"/>
                  </w:checkBox>
                </w:ffData>
              </w:fldChar>
            </w:r>
            <w:r w:rsidRPr="00205E85">
              <w:rPr>
                <w:lang w:val="es-EC"/>
              </w:rPr>
              <w:instrText xml:space="preserve"> FORMCHECKBOX </w:instrText>
            </w:r>
            <w:r w:rsidRPr="00051ED7">
              <w:fldChar w:fldCharType="separate"/>
            </w:r>
            <w:r w:rsidRPr="00051ED7">
              <w:fldChar w:fldCharType="end"/>
            </w:r>
            <w:r w:rsidRPr="00205E85">
              <w:rPr>
                <w:lang w:val="es-EC"/>
              </w:rPr>
              <w:t xml:space="preserve"> No</w:t>
            </w:r>
          </w:p>
          <w:p w14:paraId="27EBD410" w14:textId="77777777" w:rsidR="00D42E1D" w:rsidRPr="00DD1A83" w:rsidRDefault="00D42E1D" w:rsidP="000A3FCF">
            <w:pPr>
              <w:pStyle w:val="ListParagraph"/>
              <w:numPr>
                <w:ilvl w:val="0"/>
                <w:numId w:val="32"/>
              </w:numPr>
              <w:ind w:left="360"/>
              <w:rPr>
                <w:rFonts w:ascii="Garamond" w:hAnsi="Garamond"/>
                <w:lang w:val="es-EC"/>
              </w:rPr>
            </w:pPr>
            <w:r w:rsidRPr="00DD1A83">
              <w:rPr>
                <w:bCs/>
                <w:iCs/>
                <w:szCs w:val="22"/>
                <w:lang w:val="es-EC"/>
              </w:rPr>
              <w:t xml:space="preserve">¿Cómo identificas, segregas y rastreas a un animal tratado con un medicamento prohibido para asegurarte de que el animal y/o sus productos no se presenten como orgánicos? </w:t>
            </w:r>
            <w:r w:rsidRPr="00A34211">
              <w:rPr>
                <w:rFonts w:ascii="Garamond" w:hAnsi="Garamond"/>
              </w:rPr>
              <w:fldChar w:fldCharType="begin">
                <w:ffData>
                  <w:name w:val="Text63"/>
                  <w:enabled/>
                  <w:calcOnExit w:val="0"/>
                  <w:textInput/>
                </w:ffData>
              </w:fldChar>
            </w:r>
            <w:r w:rsidRPr="00DD1A83">
              <w:rPr>
                <w:rFonts w:ascii="Garamond" w:hAnsi="Garamond"/>
                <w:lang w:val="es-EC"/>
              </w:rPr>
              <w:instrText xml:space="preserve"> FORMTEXT </w:instrText>
            </w:r>
            <w:r w:rsidRPr="00A34211">
              <w:rPr>
                <w:rFonts w:ascii="Garamond" w:hAnsi="Garamond"/>
              </w:rPr>
            </w:r>
            <w:r w:rsidRPr="00A34211">
              <w:rPr>
                <w:rFonts w:ascii="Garamond" w:hAnsi="Garamond"/>
              </w:rPr>
              <w:fldChar w:fldCharType="separate"/>
            </w:r>
            <w:r w:rsidRPr="00DD1A83">
              <w:rPr>
                <w:rFonts w:ascii="Garamond" w:hAnsi="Garamond"/>
                <w:noProof/>
                <w:lang w:val="es-EC"/>
              </w:rPr>
              <w:t>     </w:t>
            </w:r>
            <w:r w:rsidRPr="00A34211">
              <w:rPr>
                <w:rFonts w:ascii="Garamond" w:hAnsi="Garamond"/>
              </w:rPr>
              <w:fldChar w:fldCharType="end"/>
            </w:r>
          </w:p>
          <w:p w14:paraId="4CA14529" w14:textId="77777777" w:rsidR="00D42E1D" w:rsidRPr="00DD1A83" w:rsidRDefault="00D42E1D" w:rsidP="00D42E1D">
            <w:pPr>
              <w:rPr>
                <w:rFonts w:ascii="Garamond" w:hAnsi="Garamond"/>
                <w:lang w:val="es-EC"/>
              </w:rPr>
            </w:pPr>
          </w:p>
          <w:p w14:paraId="1D778F3B" w14:textId="77777777" w:rsidR="00D42E1D" w:rsidRPr="00DD1A83" w:rsidRDefault="00D42E1D" w:rsidP="00D42E1D">
            <w:pPr>
              <w:rPr>
                <w:rFonts w:ascii="Garamond" w:hAnsi="Garamond"/>
                <w:lang w:val="es-EC"/>
              </w:rPr>
            </w:pPr>
          </w:p>
          <w:p w14:paraId="4B36F145" w14:textId="77777777" w:rsidR="00D42E1D" w:rsidRPr="00DD1A83" w:rsidRDefault="00D42E1D" w:rsidP="00D42E1D">
            <w:pPr>
              <w:rPr>
                <w:rFonts w:ascii="Garamond" w:hAnsi="Garamond"/>
                <w:lang w:val="es-EC"/>
              </w:rPr>
            </w:pPr>
          </w:p>
          <w:p w14:paraId="00533629" w14:textId="77777777" w:rsidR="00D42E1D" w:rsidRPr="00DD1A83" w:rsidRDefault="00D42E1D" w:rsidP="00D42E1D">
            <w:pPr>
              <w:rPr>
                <w:rFonts w:ascii="Garamond" w:hAnsi="Garamond"/>
                <w:lang w:val="es-EC"/>
              </w:rPr>
            </w:pPr>
          </w:p>
          <w:p w14:paraId="3DD71AF9" w14:textId="77777777" w:rsidR="00D42E1D" w:rsidRPr="00DD1A83" w:rsidRDefault="00D42E1D" w:rsidP="00D42E1D">
            <w:pPr>
              <w:rPr>
                <w:rFonts w:ascii="Garamond" w:hAnsi="Garamond"/>
                <w:lang w:val="es-EC"/>
              </w:rPr>
            </w:pPr>
          </w:p>
          <w:p w14:paraId="2D27C960" w14:textId="77777777" w:rsidR="00D42E1D" w:rsidRPr="00DD1A83" w:rsidRDefault="00D42E1D" w:rsidP="00D42E1D">
            <w:pPr>
              <w:rPr>
                <w:rFonts w:ascii="Garamond" w:hAnsi="Garamond"/>
                <w:lang w:val="es-EC"/>
              </w:rPr>
            </w:pPr>
          </w:p>
          <w:p w14:paraId="4580989D" w14:textId="5D7F1AB6" w:rsidR="00D42E1D" w:rsidRPr="00DD1A83" w:rsidRDefault="00D42E1D" w:rsidP="00D42E1D">
            <w:pPr>
              <w:pStyle w:val="ListParagraph"/>
              <w:numPr>
                <w:ilvl w:val="0"/>
                <w:numId w:val="32"/>
              </w:numPr>
              <w:ind w:left="360"/>
              <w:rPr>
                <w:rFonts w:ascii="Garamond" w:hAnsi="Garamond"/>
                <w:lang w:val="es-EC"/>
              </w:rPr>
            </w:pPr>
            <w:r w:rsidRPr="00DD1A83">
              <w:rPr>
                <w:rFonts w:cs="Arial"/>
                <w:bCs/>
                <w:iCs/>
                <w:szCs w:val="22"/>
                <w:lang w:val="es-EC"/>
              </w:rPr>
              <w:t>Describe tu plan para una eutanasia rápida y human</w:t>
            </w:r>
            <w:r w:rsidR="0017142D">
              <w:rPr>
                <w:rFonts w:cs="Arial"/>
                <w:bCs/>
                <w:iCs/>
                <w:szCs w:val="22"/>
                <w:lang w:val="es-EC"/>
              </w:rPr>
              <w:t>itaria</w:t>
            </w:r>
            <w:r w:rsidRPr="00DD1A83">
              <w:rPr>
                <w:rFonts w:cs="Arial"/>
                <w:bCs/>
                <w:iCs/>
                <w:szCs w:val="22"/>
                <w:lang w:val="es-EC"/>
              </w:rPr>
              <w:t xml:space="preserve"> para el ganado enfermo o herido que sufre enfermedades o lesiones irreversibles, incluyendo el(los) método(s) que puedan utilizarse. </w:t>
            </w:r>
            <w:r w:rsidRPr="007B0953">
              <w:rPr>
                <w:rFonts w:ascii="Garamond" w:hAnsi="Garamond"/>
                <w:bCs/>
                <w:iCs/>
                <w:szCs w:val="22"/>
              </w:rPr>
              <w:fldChar w:fldCharType="begin">
                <w:ffData>
                  <w:name w:val="Text63"/>
                  <w:enabled/>
                  <w:calcOnExit w:val="0"/>
                  <w:textInput/>
                </w:ffData>
              </w:fldChar>
            </w:r>
            <w:r w:rsidRPr="00DD1A83">
              <w:rPr>
                <w:rFonts w:ascii="Garamond" w:hAnsi="Garamond"/>
                <w:bCs/>
                <w:iCs/>
                <w:szCs w:val="22"/>
                <w:lang w:val="es-EC"/>
              </w:rPr>
              <w:instrText xml:space="preserve"> FORMTEXT </w:instrText>
            </w:r>
            <w:r w:rsidRPr="007B0953">
              <w:rPr>
                <w:rFonts w:ascii="Garamond" w:hAnsi="Garamond"/>
                <w:bCs/>
                <w:iCs/>
                <w:szCs w:val="22"/>
              </w:rPr>
            </w:r>
            <w:r w:rsidRPr="007B0953">
              <w:rPr>
                <w:rFonts w:ascii="Garamond" w:hAnsi="Garamond"/>
                <w:bCs/>
                <w:iCs/>
                <w:szCs w:val="22"/>
              </w:rPr>
              <w:fldChar w:fldCharType="separate"/>
            </w:r>
            <w:r w:rsidRPr="00DD1A83">
              <w:rPr>
                <w:rFonts w:ascii="Garamond" w:hAnsi="Garamond"/>
                <w:noProof/>
                <w:lang w:val="es-EC"/>
              </w:rPr>
              <w:t>     </w:t>
            </w:r>
            <w:r w:rsidRPr="007B0953">
              <w:rPr>
                <w:rFonts w:ascii="Garamond" w:hAnsi="Garamond"/>
                <w:bCs/>
                <w:iCs/>
                <w:szCs w:val="22"/>
              </w:rPr>
              <w:fldChar w:fldCharType="end"/>
            </w:r>
          </w:p>
          <w:p w14:paraId="5AA9C32D" w14:textId="77777777" w:rsidR="00D42E1D" w:rsidRPr="00DD1A83" w:rsidRDefault="00D42E1D" w:rsidP="00D42E1D">
            <w:pPr>
              <w:rPr>
                <w:rFonts w:ascii="Garamond" w:hAnsi="Garamond"/>
                <w:lang w:val="es-EC"/>
              </w:rPr>
            </w:pPr>
          </w:p>
          <w:p w14:paraId="27BC69E0" w14:textId="77777777" w:rsidR="00D42E1D" w:rsidRPr="00DD1A83" w:rsidRDefault="00D42E1D" w:rsidP="00D42E1D">
            <w:pPr>
              <w:rPr>
                <w:rFonts w:ascii="Garamond" w:hAnsi="Garamond"/>
                <w:lang w:val="es-EC"/>
              </w:rPr>
            </w:pPr>
          </w:p>
          <w:p w14:paraId="5CEC001F" w14:textId="77777777" w:rsidR="00D42E1D" w:rsidRPr="00DD1A83" w:rsidRDefault="00D42E1D" w:rsidP="00D42E1D">
            <w:pPr>
              <w:rPr>
                <w:rFonts w:ascii="Garamond" w:hAnsi="Garamond"/>
                <w:lang w:val="es-EC"/>
              </w:rPr>
            </w:pPr>
          </w:p>
          <w:p w14:paraId="3EBF2A02" w14:textId="77777777" w:rsidR="00D42E1D" w:rsidRPr="00DD1A83" w:rsidRDefault="00D42E1D" w:rsidP="00D42E1D">
            <w:pPr>
              <w:rPr>
                <w:rFonts w:ascii="Garamond" w:hAnsi="Garamond"/>
                <w:lang w:val="es-EC"/>
              </w:rPr>
            </w:pPr>
          </w:p>
          <w:p w14:paraId="1ECF928A" w14:textId="77777777" w:rsidR="00D42E1D" w:rsidRPr="00DD1A83" w:rsidRDefault="00D42E1D" w:rsidP="00D42E1D">
            <w:pPr>
              <w:rPr>
                <w:rFonts w:ascii="Garamond" w:hAnsi="Garamond"/>
                <w:lang w:val="es-EC"/>
              </w:rPr>
            </w:pPr>
          </w:p>
          <w:p w14:paraId="7C62B4D1" w14:textId="74385C58" w:rsidR="00D42E1D" w:rsidRPr="00DD1A83" w:rsidRDefault="00D42E1D" w:rsidP="00D42E1D">
            <w:pPr>
              <w:rPr>
                <w:rFonts w:ascii="Garamond" w:hAnsi="Garamond"/>
                <w:lang w:val="es-EC"/>
              </w:rPr>
            </w:pPr>
          </w:p>
        </w:tc>
      </w:tr>
      <w:tr w:rsidR="0073328F" w:rsidRPr="00DD1A83" w14:paraId="23349008" w14:textId="77777777" w:rsidTr="009B2CBB">
        <w:trPr>
          <w:cantSplit/>
          <w:trHeight w:val="1763"/>
          <w:jc w:val="center"/>
        </w:trPr>
        <w:tc>
          <w:tcPr>
            <w:tcW w:w="10816" w:type="dxa"/>
            <w:gridSpan w:val="2"/>
          </w:tcPr>
          <w:p w14:paraId="6F796192" w14:textId="7627C5F0" w:rsidR="0073328F" w:rsidRDefault="0073328F" w:rsidP="00447C3B">
            <w:pPr>
              <w:pStyle w:val="ListParagraph"/>
              <w:numPr>
                <w:ilvl w:val="0"/>
                <w:numId w:val="38"/>
              </w:numPr>
              <w:spacing w:before="40" w:after="120"/>
              <w:ind w:left="360"/>
              <w:contextualSpacing w:val="0"/>
              <w:rPr>
                <w:rFonts w:cs="Arial"/>
                <w:b/>
                <w:bCs/>
                <w:iCs/>
                <w:sz w:val="24"/>
              </w:rPr>
            </w:pPr>
            <w:r w:rsidRPr="009F20A0">
              <w:rPr>
                <w:rFonts w:cs="Arial"/>
                <w:b/>
                <w:bCs/>
                <w:iCs/>
                <w:sz w:val="24"/>
              </w:rPr>
              <w:lastRenderedPageBreak/>
              <w:t>PLAGAS Y DEPREDADORES</w:t>
            </w:r>
          </w:p>
          <w:p w14:paraId="311CEFE9" w14:textId="5E117EDC" w:rsidR="00A42A7B" w:rsidRPr="00DD1A83" w:rsidRDefault="00A42A7B" w:rsidP="003863F6">
            <w:pPr>
              <w:spacing w:before="40" w:after="40"/>
              <w:rPr>
                <w:rFonts w:cs="Arial"/>
                <w:i/>
                <w:sz w:val="24"/>
                <w:lang w:val="es-EC"/>
              </w:rPr>
            </w:pPr>
            <w:r w:rsidRPr="00DD1A83">
              <w:rPr>
                <w:rFonts w:cs="Arial"/>
                <w:i/>
                <w:sz w:val="24"/>
                <w:lang w:val="es-EC"/>
              </w:rPr>
              <w:t xml:space="preserve">Enumera todos los insumos para el control de plagas y depredadores en </w:t>
            </w:r>
            <w:r w:rsidRPr="00DD1A83">
              <w:rPr>
                <w:rFonts w:cs="Arial"/>
                <w:b/>
                <w:bCs/>
                <w:i/>
                <w:sz w:val="24"/>
                <w:lang w:val="es-EC"/>
              </w:rPr>
              <w:t>P</w:t>
            </w:r>
            <w:r w:rsidR="00F233C6">
              <w:rPr>
                <w:rFonts w:cs="Arial"/>
                <w:b/>
                <w:bCs/>
                <w:i/>
                <w:sz w:val="24"/>
                <w:lang w:val="es-EC"/>
              </w:rPr>
              <w:t>GO</w:t>
            </w:r>
            <w:r w:rsidRPr="00DD1A83">
              <w:rPr>
                <w:rFonts w:cs="Arial"/>
                <w:b/>
                <w:bCs/>
                <w:i/>
                <w:sz w:val="24"/>
                <w:lang w:val="es-EC"/>
              </w:rPr>
              <w:t xml:space="preserve"> 04: Insumos para la producción </w:t>
            </w:r>
            <w:r w:rsidRPr="00F233C6">
              <w:rPr>
                <w:rFonts w:cs="Arial"/>
                <w:b/>
                <w:bCs/>
                <w:i/>
                <w:sz w:val="24"/>
                <w:lang w:val="es-EC"/>
              </w:rPr>
              <w:t>ganadera.</w:t>
            </w:r>
            <w:r w:rsidRPr="00DD1A83">
              <w:rPr>
                <w:rFonts w:cs="Arial"/>
                <w:i/>
                <w:sz w:val="24"/>
                <w:lang w:val="es-EC"/>
              </w:rPr>
              <w:t xml:space="preserve"> </w:t>
            </w:r>
          </w:p>
          <w:p w14:paraId="489D0F7B" w14:textId="482130AA" w:rsidR="0073328F" w:rsidRPr="00DD1A83" w:rsidRDefault="00C36E7A" w:rsidP="009B2CBB">
            <w:pPr>
              <w:numPr>
                <w:ilvl w:val="0"/>
                <w:numId w:val="36"/>
              </w:numPr>
              <w:ind w:left="360"/>
              <w:rPr>
                <w:rFonts w:ascii="Garamond" w:hAnsi="Garamond"/>
                <w:bCs/>
                <w:iCs/>
                <w:szCs w:val="22"/>
                <w:lang w:val="es-EC"/>
              </w:rPr>
            </w:pPr>
            <w:r w:rsidRPr="00DD1A83">
              <w:rPr>
                <w:rFonts w:cs="Arial"/>
                <w:iCs/>
                <w:szCs w:val="22"/>
                <w:lang w:val="es-EC"/>
              </w:rPr>
              <w:t xml:space="preserve">Describe tus métodos para prevenir o controlar a los depredadores: </w:t>
            </w:r>
            <w:r w:rsidR="0073328F" w:rsidRPr="00702C08">
              <w:rPr>
                <w:rFonts w:ascii="Garamond" w:hAnsi="Garamond"/>
                <w:bCs/>
                <w:iCs/>
                <w:szCs w:val="22"/>
              </w:rPr>
              <w:fldChar w:fldCharType="begin">
                <w:ffData>
                  <w:name w:val="Text63"/>
                  <w:enabled/>
                  <w:calcOnExit w:val="0"/>
                  <w:textInput/>
                </w:ffData>
              </w:fldChar>
            </w:r>
            <w:r w:rsidR="0073328F" w:rsidRPr="00DD1A83">
              <w:rPr>
                <w:rFonts w:ascii="Garamond" w:hAnsi="Garamond"/>
                <w:bCs/>
                <w:iCs/>
                <w:szCs w:val="22"/>
                <w:lang w:val="es-EC"/>
              </w:rPr>
              <w:instrText xml:space="preserve"> FORMTEXT </w:instrText>
            </w:r>
            <w:r w:rsidR="0073328F" w:rsidRPr="00702C08">
              <w:rPr>
                <w:rFonts w:ascii="Garamond" w:hAnsi="Garamond"/>
                <w:bCs/>
                <w:iCs/>
                <w:szCs w:val="22"/>
              </w:rPr>
            </w:r>
            <w:r w:rsidR="0073328F" w:rsidRPr="00702C08">
              <w:rPr>
                <w:rFonts w:ascii="Garamond" w:hAnsi="Garamond"/>
                <w:bCs/>
                <w:iCs/>
                <w:szCs w:val="22"/>
              </w:rPr>
              <w:fldChar w:fldCharType="separate"/>
            </w:r>
            <w:r w:rsidR="0073328F" w:rsidRPr="00DD1A83">
              <w:rPr>
                <w:rFonts w:ascii="Garamond" w:hAnsi="Garamond"/>
                <w:bCs/>
                <w:iCs/>
                <w:noProof/>
                <w:szCs w:val="22"/>
                <w:lang w:val="es-EC"/>
              </w:rPr>
              <w:t>     </w:t>
            </w:r>
            <w:r w:rsidR="0073328F" w:rsidRPr="00702C08">
              <w:rPr>
                <w:rFonts w:ascii="Garamond" w:hAnsi="Garamond"/>
                <w:bCs/>
                <w:iCs/>
                <w:szCs w:val="22"/>
              </w:rPr>
              <w:fldChar w:fldCharType="end"/>
            </w:r>
          </w:p>
          <w:p w14:paraId="6AD204EF" w14:textId="77777777" w:rsidR="008038CB" w:rsidRPr="00DD1A83" w:rsidRDefault="008038CB" w:rsidP="009B2CBB">
            <w:pPr>
              <w:ind w:left="360"/>
              <w:rPr>
                <w:rFonts w:cs="Arial"/>
                <w:bCs/>
                <w:iCs/>
                <w:szCs w:val="22"/>
                <w:lang w:val="es-EC"/>
              </w:rPr>
            </w:pPr>
          </w:p>
          <w:p w14:paraId="52CBE7EF" w14:textId="77777777" w:rsidR="0073328F" w:rsidRPr="00DD1A83" w:rsidRDefault="0073328F" w:rsidP="009B2CBB">
            <w:pPr>
              <w:ind w:left="360"/>
              <w:rPr>
                <w:rFonts w:cs="Arial"/>
                <w:iCs/>
                <w:szCs w:val="22"/>
                <w:lang w:val="es-EC"/>
              </w:rPr>
            </w:pPr>
          </w:p>
          <w:p w14:paraId="18EFF53A" w14:textId="77777777" w:rsidR="00D42E1D" w:rsidRPr="00DD1A83" w:rsidRDefault="00D42E1D" w:rsidP="009B2CBB">
            <w:pPr>
              <w:ind w:left="360"/>
              <w:rPr>
                <w:rFonts w:cs="Arial"/>
                <w:iCs/>
                <w:szCs w:val="22"/>
                <w:lang w:val="es-EC"/>
              </w:rPr>
            </w:pPr>
          </w:p>
          <w:p w14:paraId="53EF6CFA" w14:textId="77777777" w:rsidR="00D42E1D" w:rsidRPr="00DD1A83" w:rsidRDefault="00D42E1D" w:rsidP="009B2CBB">
            <w:pPr>
              <w:ind w:left="360"/>
              <w:rPr>
                <w:rFonts w:cs="Arial"/>
                <w:iCs/>
                <w:szCs w:val="22"/>
                <w:lang w:val="es-EC"/>
              </w:rPr>
            </w:pPr>
          </w:p>
        </w:tc>
      </w:tr>
    </w:tbl>
    <w:p w14:paraId="150B8CFD" w14:textId="1E27EE86" w:rsidR="00E168D5" w:rsidRPr="00DD1A83" w:rsidRDefault="00E168D5">
      <w:pPr>
        <w:rPr>
          <w:sz w:val="8"/>
          <w:szCs w:val="10"/>
          <w:lang w:val="es-EC"/>
        </w:rPr>
      </w:pPr>
      <w:bookmarkStart w:id="3" w:name="_Toc450745740"/>
      <w:bookmarkEnd w:id="3"/>
    </w:p>
    <w:sectPr w:rsidR="00E168D5" w:rsidRPr="00DD1A83" w:rsidSect="007F174C">
      <w:headerReference w:type="default" r:id="rId12"/>
      <w:footerReference w:type="default" r:id="rId13"/>
      <w:pgSz w:w="12240" w:h="15840"/>
      <w:pgMar w:top="1440" w:right="720" w:bottom="720" w:left="720" w:header="27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4648D" w14:textId="77777777" w:rsidR="00CE52CD" w:rsidRDefault="00CE52CD">
      <w:r>
        <w:separator/>
      </w:r>
    </w:p>
  </w:endnote>
  <w:endnote w:type="continuationSeparator" w:id="0">
    <w:p w14:paraId="1AB58F46" w14:textId="77777777" w:rsidR="00CE52CD" w:rsidRDefault="00CE52CD">
      <w:r>
        <w:continuationSeparator/>
      </w:r>
    </w:p>
  </w:endnote>
  <w:endnote w:type="continuationNotice" w:id="1">
    <w:p w14:paraId="17A5AF6A" w14:textId="77777777" w:rsidR="00CE52CD" w:rsidRDefault="00CE52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duitITCStd">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2C80" w14:textId="0D548F02" w:rsidR="00757991" w:rsidRPr="00EF6474" w:rsidRDefault="00633665" w:rsidP="009F20A0">
    <w:pPr>
      <w:pStyle w:val="Footer"/>
      <w:tabs>
        <w:tab w:val="clear" w:pos="4320"/>
        <w:tab w:val="clear" w:pos="8640"/>
      </w:tabs>
      <w:jc w:val="center"/>
      <w:rPr>
        <w:rFonts w:ascii="Garamond" w:hAnsi="Garamond"/>
        <w:sz w:val="20"/>
        <w:szCs w:val="20"/>
      </w:rPr>
    </w:pPr>
    <w:r w:rsidRPr="00EF6474">
      <w:rPr>
        <w:rFonts w:ascii="Garamond" w:hAnsi="Garamond"/>
        <w:sz w:val="20"/>
        <w:szCs w:val="20"/>
      </w:rPr>
      <w:t>1C3E03</w:t>
    </w:r>
    <w:r w:rsidR="00205E85">
      <w:rPr>
        <w:rFonts w:ascii="Garamond" w:hAnsi="Garamond"/>
        <w:sz w:val="20"/>
        <w:szCs w:val="20"/>
      </w:rPr>
      <w:t>_SP</w:t>
    </w:r>
    <w:r w:rsidRPr="00EF6474">
      <w:rPr>
        <w:rFonts w:ascii="Garamond" w:hAnsi="Garamond"/>
        <w:sz w:val="20"/>
        <w:szCs w:val="20"/>
      </w:rPr>
      <w:t>, V4, 0</w:t>
    </w:r>
    <w:r w:rsidR="000C2B23">
      <w:rPr>
        <w:rFonts w:ascii="Garamond" w:hAnsi="Garamond"/>
        <w:sz w:val="20"/>
        <w:szCs w:val="20"/>
      </w:rPr>
      <w:t>1</w:t>
    </w:r>
    <w:r w:rsidRPr="00EF6474">
      <w:rPr>
        <w:rFonts w:ascii="Garamond" w:hAnsi="Garamond"/>
        <w:sz w:val="20"/>
        <w:szCs w:val="20"/>
      </w:rPr>
      <w:t>/1</w:t>
    </w:r>
    <w:r w:rsidR="000C2B23">
      <w:rPr>
        <w:rFonts w:ascii="Garamond" w:hAnsi="Garamond"/>
        <w:sz w:val="20"/>
        <w:szCs w:val="20"/>
      </w:rPr>
      <w:t>0</w:t>
    </w:r>
    <w:r w:rsidRPr="00EF6474">
      <w:rPr>
        <w:rFonts w:ascii="Garamond" w:hAnsi="Garamond"/>
        <w:sz w:val="20"/>
        <w:szCs w:val="20"/>
      </w:rPr>
      <w:t xml:space="preserve">/2025 </w:t>
    </w:r>
    <w:r w:rsidR="00EF6474" w:rsidRPr="00EF6474">
      <w:rPr>
        <w:rFonts w:ascii="Garamond" w:hAnsi="Garamond"/>
        <w:sz w:val="20"/>
        <w:szCs w:val="20"/>
      </w:rPr>
      <w:tab/>
    </w:r>
    <w:r w:rsidR="00757991" w:rsidRPr="00EF6474">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9E3167">
      <w:rPr>
        <w:rFonts w:ascii="Garamond" w:hAnsi="Garamond"/>
        <w:sz w:val="20"/>
        <w:szCs w:val="20"/>
      </w:rPr>
      <w:tab/>
    </w:r>
    <w:r w:rsidR="00757991" w:rsidRPr="00EF6474">
      <w:rPr>
        <w:rFonts w:ascii="Garamond" w:hAnsi="Garamond"/>
        <w:sz w:val="20"/>
        <w:szCs w:val="20"/>
      </w:rPr>
      <w:tab/>
      <w:t xml:space="preserve">Página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PAGE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r w:rsidR="00757991" w:rsidRPr="00EF6474">
      <w:rPr>
        <w:rFonts w:ascii="Garamond" w:hAnsi="Garamond"/>
        <w:sz w:val="20"/>
        <w:szCs w:val="20"/>
      </w:rPr>
      <w:t xml:space="preserve"> de </w:t>
    </w:r>
    <w:r w:rsidR="00757991" w:rsidRPr="00EF6474">
      <w:rPr>
        <w:rFonts w:ascii="Garamond" w:hAnsi="Garamond"/>
        <w:b/>
        <w:bCs/>
        <w:sz w:val="20"/>
        <w:szCs w:val="20"/>
      </w:rPr>
      <w:fldChar w:fldCharType="begin"/>
    </w:r>
    <w:r w:rsidR="00757991" w:rsidRPr="00EF6474">
      <w:rPr>
        <w:rFonts w:ascii="Garamond" w:hAnsi="Garamond"/>
        <w:b/>
        <w:bCs/>
        <w:sz w:val="20"/>
        <w:szCs w:val="20"/>
      </w:rPr>
      <w:instrText xml:space="preserve"> NUMPAGES  </w:instrText>
    </w:r>
    <w:r w:rsidR="00757991" w:rsidRPr="00EF6474">
      <w:rPr>
        <w:rFonts w:ascii="Garamond" w:hAnsi="Garamond"/>
        <w:b/>
        <w:bCs/>
        <w:sz w:val="20"/>
        <w:szCs w:val="20"/>
      </w:rPr>
      <w:fldChar w:fldCharType="separate"/>
    </w:r>
    <w:r w:rsidR="006A1E4A" w:rsidRPr="00EF6474">
      <w:rPr>
        <w:rFonts w:ascii="Garamond" w:hAnsi="Garamond"/>
        <w:b/>
        <w:bCs/>
        <w:noProof/>
        <w:sz w:val="20"/>
        <w:szCs w:val="20"/>
      </w:rPr>
      <w:t>1</w:t>
    </w:r>
    <w:r w:rsidR="00757991" w:rsidRPr="00EF6474">
      <w:rPr>
        <w:rFonts w:ascii="Garamond" w:hAnsi="Garamond"/>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01DCD" w14:textId="77777777" w:rsidR="00CE52CD" w:rsidRDefault="00CE52CD">
      <w:r>
        <w:separator/>
      </w:r>
    </w:p>
  </w:footnote>
  <w:footnote w:type="continuationSeparator" w:id="0">
    <w:p w14:paraId="41271E32" w14:textId="77777777" w:rsidR="00CE52CD" w:rsidRDefault="00CE52CD">
      <w:r>
        <w:continuationSeparator/>
      </w:r>
    </w:p>
  </w:footnote>
  <w:footnote w:type="continuationNotice" w:id="1">
    <w:p w14:paraId="6115A144" w14:textId="77777777" w:rsidR="00CE52CD" w:rsidRDefault="00CE52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BF9B" w14:textId="1BB172F4" w:rsidR="00BB6FEF" w:rsidRPr="00DD1A83" w:rsidRDefault="00E020B3" w:rsidP="00F608E4">
    <w:pPr>
      <w:jc w:val="right"/>
      <w:rPr>
        <w:rFonts w:ascii="Calibri" w:hAnsi="Calibri" w:cs="Calibri Light"/>
        <w:b/>
        <w:smallCaps/>
        <w:sz w:val="32"/>
        <w:lang w:val="es-EC"/>
      </w:rPr>
    </w:pPr>
    <w:r>
      <w:rPr>
        <w:noProof/>
        <w:sz w:val="24"/>
      </w:rPr>
      <w:drawing>
        <wp:anchor distT="0" distB="0" distL="114300" distR="114300" simplePos="0" relativeHeight="251658240" behindDoc="0" locked="0" layoutInCell="1" allowOverlap="1" wp14:anchorId="15805D85" wp14:editId="23C5A712">
          <wp:simplePos x="0" y="0"/>
          <wp:positionH relativeFrom="page">
            <wp:posOffset>457200</wp:posOffset>
          </wp:positionH>
          <wp:positionV relativeFrom="page">
            <wp:posOffset>274320</wp:posOffset>
          </wp:positionV>
          <wp:extent cx="1698625" cy="688975"/>
          <wp:effectExtent l="0" t="0" r="0" b="0"/>
          <wp:wrapSquare wrapText="bothSides"/>
          <wp:docPr id="9" name="Picture 1" descr="QCS-SimpleLogomark-Color - Copi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SimpleLogomark-Color -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8625" cy="688975"/>
                  </a:xfrm>
                  <a:prstGeom prst="rect">
                    <a:avLst/>
                  </a:prstGeom>
                  <a:noFill/>
                </pic:spPr>
              </pic:pic>
            </a:graphicData>
          </a:graphic>
          <wp14:sizeRelH relativeFrom="page">
            <wp14:pctWidth>0</wp14:pctWidth>
          </wp14:sizeRelH>
          <wp14:sizeRelV relativeFrom="page">
            <wp14:pctHeight>0</wp14:pctHeight>
          </wp14:sizeRelV>
        </wp:anchor>
      </w:drawing>
    </w:r>
    <w:r w:rsidR="00BB6FEF" w:rsidRPr="00DD1A83">
      <w:rPr>
        <w:rFonts w:ascii="Calibri" w:hAnsi="Calibri" w:cs="Calibri Light"/>
        <w:b/>
        <w:smallCaps/>
        <w:sz w:val="32"/>
        <w:lang w:val="es-EC"/>
      </w:rPr>
      <w:t>Plan de Ganado Orgánico (P</w:t>
    </w:r>
    <w:r w:rsidR="00994738">
      <w:rPr>
        <w:rFonts w:ascii="Calibri" w:hAnsi="Calibri" w:cs="Calibri Light"/>
        <w:b/>
        <w:smallCaps/>
        <w:sz w:val="32"/>
        <w:lang w:val="es-EC"/>
      </w:rPr>
      <w:t>GO</w:t>
    </w:r>
    <w:r w:rsidR="00BB6FEF" w:rsidRPr="00DD1A83">
      <w:rPr>
        <w:rFonts w:ascii="Calibri" w:hAnsi="Calibri" w:cs="Calibri Light"/>
        <w:b/>
        <w:smallCaps/>
        <w:sz w:val="32"/>
        <w:lang w:val="es-EC"/>
      </w:rPr>
      <w:t>)</w:t>
    </w:r>
  </w:p>
  <w:p w14:paraId="784F6217" w14:textId="77777777" w:rsidR="00F608E4" w:rsidRPr="00DD1A83" w:rsidRDefault="00F608E4" w:rsidP="00F608E4">
    <w:pPr>
      <w:jc w:val="right"/>
      <w:rPr>
        <w:rFonts w:ascii="Calibri Light" w:hAnsi="Calibri Light" w:cs="Calibri Light"/>
        <w:b/>
        <w:sz w:val="28"/>
        <w:szCs w:val="28"/>
        <w:lang w:val="es-EC"/>
      </w:rPr>
    </w:pPr>
    <w:r w:rsidRPr="00DD1A83">
      <w:rPr>
        <w:rFonts w:ascii="Calibri Light" w:hAnsi="Calibri Light" w:cs="Calibri Light"/>
        <w:b/>
        <w:sz w:val="28"/>
        <w:szCs w:val="28"/>
        <w:lang w:val="es-EC"/>
      </w:rPr>
      <w:t>Servicios de Certificación de Calidad (QCS)</w:t>
    </w:r>
  </w:p>
  <w:p w14:paraId="187302D2" w14:textId="77777777" w:rsidR="00F608E4" w:rsidRPr="009F20A0" w:rsidRDefault="00F608E4" w:rsidP="00AF1B8B">
    <w:pPr>
      <w:jc w:val="right"/>
      <w:rPr>
        <w:rFonts w:ascii="Calibri Light" w:hAnsi="Calibri Light" w:cs="Calibri Light"/>
        <w:szCs w:val="22"/>
      </w:rPr>
    </w:pPr>
    <w:r w:rsidRPr="009F20A0">
      <w:rPr>
        <w:rFonts w:ascii="Calibri Light" w:hAnsi="Calibri Light" w:cs="Calibri Light"/>
        <w:szCs w:val="22"/>
      </w:rPr>
      <w:t>5700 SW 34th Street, Suite 349, Gainesville FL 32608</w:t>
    </w:r>
  </w:p>
  <w:p w14:paraId="0F3FEC83" w14:textId="77777777" w:rsidR="00F608E4" w:rsidRPr="009F20A0" w:rsidRDefault="00F608E4" w:rsidP="00AF1B8B">
    <w:pPr>
      <w:jc w:val="right"/>
      <w:rPr>
        <w:rFonts w:ascii="Calibri Light" w:hAnsi="Calibri Light" w:cs="Calibri Light"/>
        <w:szCs w:val="22"/>
      </w:rPr>
    </w:pPr>
    <w:r w:rsidRPr="009F20A0">
      <w:rPr>
        <w:rFonts w:ascii="Calibri Light" w:hAnsi="Calibri Light" w:cs="Calibri Light"/>
        <w:szCs w:val="22"/>
      </w:rPr>
      <w:t>teléfono 352.377.0133 / fax 352.377.8363</w:t>
    </w:r>
  </w:p>
  <w:p w14:paraId="2261163D" w14:textId="77777777" w:rsidR="00F608E4" w:rsidRPr="009F20A0" w:rsidRDefault="00F608E4" w:rsidP="00AF1B8B">
    <w:pPr>
      <w:jc w:val="right"/>
      <w:rPr>
        <w:rFonts w:ascii="Calibri Light" w:hAnsi="Calibri Light" w:cs="Calibri Light"/>
        <w:szCs w:val="22"/>
      </w:rPr>
    </w:pPr>
    <w:r w:rsidRPr="009F20A0">
      <w:rPr>
        <w:rFonts w:ascii="Calibri Light" w:hAnsi="Calibri Light" w:cs="Calibri Light"/>
        <w:szCs w:val="22"/>
      </w:rPr>
      <w:t>www.qcsinfo.org</w:t>
    </w:r>
  </w:p>
  <w:p w14:paraId="019EE1EE" w14:textId="77777777" w:rsidR="00757991" w:rsidRPr="009F20A0" w:rsidRDefault="00757991" w:rsidP="009F20A0">
    <w:pPr>
      <w:pStyle w:val="Heade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25"/>
    <w:multiLevelType w:val="hybridMultilevel"/>
    <w:tmpl w:val="4E7C6EA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970A5"/>
    <w:multiLevelType w:val="hybridMultilevel"/>
    <w:tmpl w:val="843C868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6736AA"/>
    <w:multiLevelType w:val="hybridMultilevel"/>
    <w:tmpl w:val="A71C7C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FD642AC"/>
    <w:multiLevelType w:val="hybridMultilevel"/>
    <w:tmpl w:val="22E88FD2"/>
    <w:lvl w:ilvl="0" w:tplc="04090019">
      <w:start w:val="1"/>
      <w:numFmt w:val="lowerLetter"/>
      <w:lvlText w:val="%1."/>
      <w:lvlJc w:val="left"/>
      <w:pPr>
        <w:ind w:left="675" w:hanging="360"/>
      </w:pPr>
    </w:lvl>
    <w:lvl w:ilvl="1" w:tplc="04090019" w:tentative="1">
      <w:start w:val="1"/>
      <w:numFmt w:val="lowerLetter"/>
      <w:lvlText w:val="%2."/>
      <w:lvlJc w:val="left"/>
      <w:pPr>
        <w:ind w:left="1395" w:hanging="360"/>
      </w:pPr>
    </w:lvl>
    <w:lvl w:ilvl="2" w:tplc="0409001B" w:tentative="1">
      <w:start w:val="1"/>
      <w:numFmt w:val="lowerRoman"/>
      <w:lvlText w:val="%3."/>
      <w:lvlJc w:val="right"/>
      <w:pPr>
        <w:ind w:left="2115" w:hanging="180"/>
      </w:pPr>
    </w:lvl>
    <w:lvl w:ilvl="3" w:tplc="0409000F" w:tentative="1">
      <w:start w:val="1"/>
      <w:numFmt w:val="decimal"/>
      <w:lvlText w:val="%4."/>
      <w:lvlJc w:val="left"/>
      <w:pPr>
        <w:ind w:left="2835" w:hanging="360"/>
      </w:pPr>
    </w:lvl>
    <w:lvl w:ilvl="4" w:tplc="04090019" w:tentative="1">
      <w:start w:val="1"/>
      <w:numFmt w:val="lowerLetter"/>
      <w:lvlText w:val="%5."/>
      <w:lvlJc w:val="left"/>
      <w:pPr>
        <w:ind w:left="3555" w:hanging="360"/>
      </w:pPr>
    </w:lvl>
    <w:lvl w:ilvl="5" w:tplc="0409001B" w:tentative="1">
      <w:start w:val="1"/>
      <w:numFmt w:val="lowerRoman"/>
      <w:lvlText w:val="%6."/>
      <w:lvlJc w:val="right"/>
      <w:pPr>
        <w:ind w:left="4275" w:hanging="180"/>
      </w:pPr>
    </w:lvl>
    <w:lvl w:ilvl="6" w:tplc="0409000F" w:tentative="1">
      <w:start w:val="1"/>
      <w:numFmt w:val="decimal"/>
      <w:lvlText w:val="%7."/>
      <w:lvlJc w:val="left"/>
      <w:pPr>
        <w:ind w:left="4995" w:hanging="360"/>
      </w:pPr>
    </w:lvl>
    <w:lvl w:ilvl="7" w:tplc="04090019" w:tentative="1">
      <w:start w:val="1"/>
      <w:numFmt w:val="lowerLetter"/>
      <w:lvlText w:val="%8."/>
      <w:lvlJc w:val="left"/>
      <w:pPr>
        <w:ind w:left="5715" w:hanging="360"/>
      </w:pPr>
    </w:lvl>
    <w:lvl w:ilvl="8" w:tplc="0409001B" w:tentative="1">
      <w:start w:val="1"/>
      <w:numFmt w:val="lowerRoman"/>
      <w:lvlText w:val="%9."/>
      <w:lvlJc w:val="right"/>
      <w:pPr>
        <w:ind w:left="6435" w:hanging="180"/>
      </w:pPr>
    </w:lvl>
  </w:abstractNum>
  <w:abstractNum w:abstractNumId="4" w15:restartNumberingAfterBreak="0">
    <w:nsid w:val="10A66013"/>
    <w:multiLevelType w:val="hybridMultilevel"/>
    <w:tmpl w:val="5AEEF234"/>
    <w:lvl w:ilvl="0" w:tplc="BE4E2F1E">
      <w:start w:val="1"/>
      <w:numFmt w:val="decimal"/>
      <w:lvlText w:val="%1."/>
      <w:lvlJc w:val="left"/>
      <w:pPr>
        <w:ind w:left="36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42352"/>
    <w:multiLevelType w:val="hybridMultilevel"/>
    <w:tmpl w:val="4EFA1C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2B3164"/>
    <w:multiLevelType w:val="hybridMultilevel"/>
    <w:tmpl w:val="6AC8E422"/>
    <w:lvl w:ilvl="0" w:tplc="3CECAC8E">
      <w:start w:val="1"/>
      <w:numFmt w:val="lowerLetter"/>
      <w:lvlText w:val="%1."/>
      <w:lvlJc w:val="left"/>
      <w:pPr>
        <w:ind w:left="705" w:hanging="360"/>
      </w:pPr>
      <w:rPr>
        <w:rFonts w:cs="Arial"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7" w15:restartNumberingAfterBreak="0">
    <w:nsid w:val="16806C63"/>
    <w:multiLevelType w:val="hybridMultilevel"/>
    <w:tmpl w:val="009A86C8"/>
    <w:lvl w:ilvl="0" w:tplc="0A328C34">
      <w:start w:val="1"/>
      <w:numFmt w:val="decimal"/>
      <w:lvlText w:val="%1."/>
      <w:lvlJc w:val="left"/>
      <w:pPr>
        <w:ind w:left="45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637F58"/>
    <w:multiLevelType w:val="hybridMultilevel"/>
    <w:tmpl w:val="613A4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6947B3"/>
    <w:multiLevelType w:val="hybridMultilevel"/>
    <w:tmpl w:val="AB8ED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068D"/>
    <w:multiLevelType w:val="hybridMultilevel"/>
    <w:tmpl w:val="AEDE0738"/>
    <w:lvl w:ilvl="0" w:tplc="63541C30">
      <w:start w:val="1"/>
      <w:numFmt w:val="decimal"/>
      <w:lvlText w:val="%1."/>
      <w:lvlJc w:val="left"/>
      <w:pPr>
        <w:ind w:left="720" w:hanging="360"/>
      </w:pPr>
      <w:rPr>
        <w:rFonts w:ascii="Arial Narrow" w:hAnsi="Arial Narrow"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FA74E1"/>
    <w:multiLevelType w:val="hybridMultilevel"/>
    <w:tmpl w:val="5E787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5424D6"/>
    <w:multiLevelType w:val="hybridMultilevel"/>
    <w:tmpl w:val="CD667FCC"/>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FFA479A"/>
    <w:multiLevelType w:val="hybridMultilevel"/>
    <w:tmpl w:val="3A461B56"/>
    <w:lvl w:ilvl="0" w:tplc="3A90253E">
      <w:start w:val="1"/>
      <w:numFmt w:val="upperLetter"/>
      <w:lvlText w:val="%1."/>
      <w:lvlJc w:val="left"/>
      <w:pPr>
        <w:ind w:left="360" w:hanging="360"/>
      </w:pPr>
      <w:rPr>
        <w:rFonts w:hint="default"/>
        <w:b/>
        <w:sz w:val="24"/>
        <w:szCs w:val="24"/>
      </w:rPr>
    </w:lvl>
    <w:lvl w:ilvl="1" w:tplc="04090019">
      <w:start w:val="1"/>
      <w:numFmt w:val="lowerLetter"/>
      <w:lvlText w:val="%2."/>
      <w:lvlJc w:val="left"/>
      <w:pPr>
        <w:ind w:left="675" w:hanging="360"/>
      </w:pPr>
    </w:lvl>
    <w:lvl w:ilvl="2" w:tplc="F5846F0E">
      <w:start w:val="1"/>
      <w:numFmt w:val="decimal"/>
      <w:lvlText w:val="%3."/>
      <w:lvlJc w:val="left"/>
      <w:pPr>
        <w:ind w:left="360" w:hanging="360"/>
      </w:pPr>
      <w:rPr>
        <w:rFonts w:hint="default"/>
        <w:b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2C3A92"/>
    <w:multiLevelType w:val="hybridMultilevel"/>
    <w:tmpl w:val="535C8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325D3"/>
    <w:multiLevelType w:val="hybridMultilevel"/>
    <w:tmpl w:val="A2D8E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13204"/>
    <w:multiLevelType w:val="hybridMultilevel"/>
    <w:tmpl w:val="C7E656F0"/>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EF72F8"/>
    <w:multiLevelType w:val="hybridMultilevel"/>
    <w:tmpl w:val="4484F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DC6DD4"/>
    <w:multiLevelType w:val="hybridMultilevel"/>
    <w:tmpl w:val="4D46D0BA"/>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3F53F3"/>
    <w:multiLevelType w:val="hybridMultilevel"/>
    <w:tmpl w:val="4DE016FE"/>
    <w:lvl w:ilvl="0" w:tplc="7966B71E">
      <w:start w:val="1"/>
      <w:numFmt w:val="decimal"/>
      <w:lvlText w:val="%1."/>
      <w:lvlJc w:val="left"/>
      <w:pPr>
        <w:ind w:left="720" w:hanging="360"/>
      </w:pPr>
      <w:rPr>
        <w:rFonts w:ascii="Arial Narrow" w:hAnsi="Arial Narro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1654B5"/>
    <w:multiLevelType w:val="hybridMultilevel"/>
    <w:tmpl w:val="6232B326"/>
    <w:lvl w:ilvl="0" w:tplc="BFC4635E">
      <w:start w:val="1"/>
      <w:numFmt w:val="decimal"/>
      <w:lvlText w:val="%1."/>
      <w:lvlJc w:val="left"/>
      <w:pPr>
        <w:ind w:left="360" w:hanging="360"/>
      </w:pPr>
      <w:rPr>
        <w:rFonts w:ascii="Arial Narrow" w:hAnsi="Arial Narrow" w:hint="default"/>
        <w:b w:val="0"/>
        <w:sz w:val="22"/>
        <w:szCs w:val="22"/>
      </w:rPr>
    </w:lvl>
    <w:lvl w:ilvl="1" w:tplc="13AE3CE4">
      <w:start w:val="1"/>
      <w:numFmt w:val="lowerLetter"/>
      <w:lvlText w:val="%2."/>
      <w:lvlJc w:val="left"/>
      <w:pPr>
        <w:ind w:left="1080" w:hanging="360"/>
      </w:pPr>
      <w:rPr>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E0E64F1"/>
    <w:multiLevelType w:val="hybridMultilevel"/>
    <w:tmpl w:val="BABC78FA"/>
    <w:lvl w:ilvl="0" w:tplc="82B263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CA43ED"/>
    <w:multiLevelType w:val="hybridMultilevel"/>
    <w:tmpl w:val="2BF2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314EF"/>
    <w:multiLevelType w:val="hybridMultilevel"/>
    <w:tmpl w:val="75BC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3A1301"/>
    <w:multiLevelType w:val="hybridMultilevel"/>
    <w:tmpl w:val="CF8A5E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603344"/>
    <w:multiLevelType w:val="hybridMultilevel"/>
    <w:tmpl w:val="D78A7054"/>
    <w:lvl w:ilvl="0" w:tplc="ACFCB07A">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F2A1506"/>
    <w:multiLevelType w:val="hybridMultilevel"/>
    <w:tmpl w:val="7C66D5EA"/>
    <w:lvl w:ilvl="0" w:tplc="EC1EF03E">
      <w:start w:val="1"/>
      <w:numFmt w:val="decimal"/>
      <w:lvlText w:val="%1."/>
      <w:lvlJc w:val="left"/>
      <w:pPr>
        <w:ind w:left="360" w:hanging="360"/>
      </w:pPr>
      <w:rPr>
        <w:rFonts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041337"/>
    <w:multiLevelType w:val="hybridMultilevel"/>
    <w:tmpl w:val="2926F5CA"/>
    <w:lvl w:ilvl="0" w:tplc="AB7E8904">
      <w:start w:val="1"/>
      <w:numFmt w:val="decimal"/>
      <w:lvlText w:val="%1."/>
      <w:lvlJc w:val="left"/>
      <w:pPr>
        <w:ind w:left="720" w:hanging="360"/>
      </w:pPr>
      <w:rPr>
        <w:rFonts w:ascii="Arial Narrow" w:hAnsi="Arial Narro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D20565"/>
    <w:multiLevelType w:val="hybridMultilevel"/>
    <w:tmpl w:val="BE1E0E4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6E7429"/>
    <w:multiLevelType w:val="hybridMultilevel"/>
    <w:tmpl w:val="BD48E74C"/>
    <w:lvl w:ilvl="0" w:tplc="EDD47D2A">
      <w:start w:val="1"/>
      <w:numFmt w:val="decimal"/>
      <w:lvlText w:val="%1."/>
      <w:lvlJc w:val="left"/>
      <w:pPr>
        <w:ind w:left="1080" w:hanging="360"/>
      </w:pPr>
      <w:rPr>
        <w:rFonts w:ascii="Arial Narrow" w:hAnsi="Arial Narrow" w:hint="default"/>
      </w:rPr>
    </w:lvl>
    <w:lvl w:ilvl="1" w:tplc="BEC4DAE8">
      <w:start w:val="1"/>
      <w:numFmt w:val="lowerLetter"/>
      <w:lvlText w:val="%2."/>
      <w:lvlJc w:val="left"/>
      <w:pPr>
        <w:ind w:left="1800" w:hanging="360"/>
      </w:pPr>
      <w:rPr>
        <w:rFonts w:ascii="Arial Narrow" w:hAnsi="Arial Narro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D715DA5"/>
    <w:multiLevelType w:val="hybridMultilevel"/>
    <w:tmpl w:val="813E9272"/>
    <w:lvl w:ilvl="0" w:tplc="96BC23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57191"/>
    <w:multiLevelType w:val="hybridMultilevel"/>
    <w:tmpl w:val="2482E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40B6D"/>
    <w:multiLevelType w:val="hybridMultilevel"/>
    <w:tmpl w:val="1C3C764C"/>
    <w:lvl w:ilvl="0" w:tplc="B498B2F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77303"/>
    <w:multiLevelType w:val="hybridMultilevel"/>
    <w:tmpl w:val="2A0C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9F5BDB"/>
    <w:multiLevelType w:val="hybridMultilevel"/>
    <w:tmpl w:val="2FB6D242"/>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35" w15:restartNumberingAfterBreak="0">
    <w:nsid w:val="74234460"/>
    <w:multiLevelType w:val="hybridMultilevel"/>
    <w:tmpl w:val="C1C2C6CE"/>
    <w:lvl w:ilvl="0" w:tplc="78EEB1E6">
      <w:start w:val="1"/>
      <w:numFmt w:val="decimal"/>
      <w:lvlText w:val="%1."/>
      <w:lvlJc w:val="left"/>
      <w:pPr>
        <w:ind w:left="360" w:hanging="360"/>
      </w:pPr>
      <w:rPr>
        <w:rFonts w:ascii="Arial Narrow" w:hAnsi="Arial Narrow"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A36E8F"/>
    <w:multiLevelType w:val="hybridMultilevel"/>
    <w:tmpl w:val="456E24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6EF7610"/>
    <w:multiLevelType w:val="hybridMultilevel"/>
    <w:tmpl w:val="D35A9AD8"/>
    <w:lvl w:ilvl="0" w:tplc="BE4E2F1E">
      <w:start w:val="1"/>
      <w:numFmt w:val="decimal"/>
      <w:lvlText w:val="%1."/>
      <w:lvlJc w:val="left"/>
      <w:pPr>
        <w:ind w:left="360" w:hanging="360"/>
      </w:pPr>
      <w:rPr>
        <w:rFonts w:ascii="Arial Narrow" w:hAnsi="Arial Narrow" w:hint="default"/>
      </w:rPr>
    </w:lvl>
    <w:lvl w:ilvl="1" w:tplc="0CA0B06E">
      <w:start w:val="1"/>
      <w:numFmt w:val="lowerLetter"/>
      <w:lvlText w:val="%2."/>
      <w:lvlJc w:val="left"/>
      <w:pPr>
        <w:ind w:left="1080" w:hanging="360"/>
      </w:pPr>
      <w:rPr>
        <w:rFonts w:ascii="Arial Narrow" w:hAnsi="Arial Narrow" w:hint="default"/>
        <w:sz w:val="22"/>
        <w:szCs w:val="22"/>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75D6CF6"/>
    <w:multiLevelType w:val="hybridMultilevel"/>
    <w:tmpl w:val="013A4E78"/>
    <w:lvl w:ilvl="0" w:tplc="FFFFFFFF">
      <w:start w:val="1"/>
      <w:numFmt w:val="decimal"/>
      <w:lvlText w:val="%1."/>
      <w:lvlJc w:val="left"/>
      <w:pPr>
        <w:ind w:left="720" w:hanging="360"/>
      </w:pPr>
      <w:rPr>
        <w:rFonts w:ascii="Arial Narrow" w:hAnsi="Arial Narro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7B66F6"/>
    <w:multiLevelType w:val="hybridMultilevel"/>
    <w:tmpl w:val="C1C2A8B2"/>
    <w:lvl w:ilvl="0" w:tplc="2DC0948A">
      <w:start w:val="1"/>
      <w:numFmt w:val="upperLetter"/>
      <w:lvlText w:val="%1."/>
      <w:lvlJc w:val="left"/>
      <w:pPr>
        <w:ind w:left="351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44190F"/>
    <w:multiLevelType w:val="hybridMultilevel"/>
    <w:tmpl w:val="53E88080"/>
    <w:lvl w:ilvl="0" w:tplc="550C23E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8E19AD"/>
    <w:multiLevelType w:val="hybridMultilevel"/>
    <w:tmpl w:val="73C859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22597B"/>
    <w:multiLevelType w:val="hybridMultilevel"/>
    <w:tmpl w:val="F2CAB014"/>
    <w:lvl w:ilvl="0" w:tplc="BADE74F8">
      <w:start w:val="1"/>
      <w:numFmt w:val="lowerLetter"/>
      <w:lvlText w:val="%1."/>
      <w:lvlJc w:val="left"/>
      <w:pPr>
        <w:ind w:left="720" w:hanging="360"/>
      </w:pPr>
      <w:rPr>
        <w:rFonts w:ascii="Arial Narrow" w:hAnsi="Arial Narrow"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57BB"/>
    <w:multiLevelType w:val="hybridMultilevel"/>
    <w:tmpl w:val="B4ACC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FB5045"/>
    <w:multiLevelType w:val="hybridMultilevel"/>
    <w:tmpl w:val="506EF66A"/>
    <w:lvl w:ilvl="0" w:tplc="1D3A8990">
      <w:start w:val="1"/>
      <w:numFmt w:val="decimal"/>
      <w:lvlText w:val="%1."/>
      <w:lvlJc w:val="left"/>
      <w:pPr>
        <w:ind w:left="360" w:hanging="360"/>
      </w:pPr>
      <w:rPr>
        <w:rFonts w:ascii="Arial Narrow" w:eastAsia="Times New Roman" w:hAnsi="Arial Narrow"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48371118">
    <w:abstractNumId w:val="17"/>
  </w:num>
  <w:num w:numId="2" w16cid:durableId="218783445">
    <w:abstractNumId w:val="20"/>
  </w:num>
  <w:num w:numId="3" w16cid:durableId="1460685324">
    <w:abstractNumId w:val="28"/>
  </w:num>
  <w:num w:numId="4" w16cid:durableId="1969776920">
    <w:abstractNumId w:val="37"/>
  </w:num>
  <w:num w:numId="5" w16cid:durableId="60249111">
    <w:abstractNumId w:val="44"/>
  </w:num>
  <w:num w:numId="6" w16cid:durableId="741829202">
    <w:abstractNumId w:val="12"/>
  </w:num>
  <w:num w:numId="7" w16cid:durableId="478302610">
    <w:abstractNumId w:val="25"/>
  </w:num>
  <w:num w:numId="8" w16cid:durableId="564948649">
    <w:abstractNumId w:val="36"/>
  </w:num>
  <w:num w:numId="9" w16cid:durableId="564292458">
    <w:abstractNumId w:val="4"/>
  </w:num>
  <w:num w:numId="10" w16cid:durableId="409039285">
    <w:abstractNumId w:val="10"/>
  </w:num>
  <w:num w:numId="11" w16cid:durableId="2094349419">
    <w:abstractNumId w:val="13"/>
  </w:num>
  <w:num w:numId="12" w16cid:durableId="671681105">
    <w:abstractNumId w:val="3"/>
  </w:num>
  <w:num w:numId="13" w16cid:durableId="197918740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60922">
    <w:abstractNumId w:val="33"/>
  </w:num>
  <w:num w:numId="15" w16cid:durableId="8417461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115906">
    <w:abstractNumId w:val="32"/>
  </w:num>
  <w:num w:numId="17" w16cid:durableId="268851940">
    <w:abstractNumId w:val="1"/>
  </w:num>
  <w:num w:numId="18" w16cid:durableId="480276257">
    <w:abstractNumId w:val="0"/>
  </w:num>
  <w:num w:numId="19" w16cid:durableId="659045689">
    <w:abstractNumId w:val="33"/>
  </w:num>
  <w:num w:numId="20" w16cid:durableId="65306001">
    <w:abstractNumId w:val="11"/>
  </w:num>
  <w:num w:numId="21" w16cid:durableId="49690806">
    <w:abstractNumId w:val="7"/>
  </w:num>
  <w:num w:numId="22" w16cid:durableId="1614550692">
    <w:abstractNumId w:val="22"/>
  </w:num>
  <w:num w:numId="23" w16cid:durableId="1268807611">
    <w:abstractNumId w:val="23"/>
  </w:num>
  <w:num w:numId="24" w16cid:durableId="193933756">
    <w:abstractNumId w:val="16"/>
  </w:num>
  <w:num w:numId="25" w16cid:durableId="720062156">
    <w:abstractNumId w:val="30"/>
  </w:num>
  <w:num w:numId="26" w16cid:durableId="1369791958">
    <w:abstractNumId w:val="27"/>
  </w:num>
  <w:num w:numId="27" w16cid:durableId="345139622">
    <w:abstractNumId w:val="38"/>
  </w:num>
  <w:num w:numId="28" w16cid:durableId="1186947787">
    <w:abstractNumId w:val="6"/>
  </w:num>
  <w:num w:numId="29" w16cid:durableId="1213275581">
    <w:abstractNumId w:val="41"/>
  </w:num>
  <w:num w:numId="30" w16cid:durableId="556478932">
    <w:abstractNumId w:val="34"/>
  </w:num>
  <w:num w:numId="31" w16cid:durableId="1134522528">
    <w:abstractNumId w:val="35"/>
  </w:num>
  <w:num w:numId="32" w16cid:durableId="1721592808">
    <w:abstractNumId w:val="19"/>
  </w:num>
  <w:num w:numId="33" w16cid:durableId="1389573433">
    <w:abstractNumId w:val="40"/>
  </w:num>
  <w:num w:numId="34" w16cid:durableId="977296813">
    <w:abstractNumId w:val="31"/>
  </w:num>
  <w:num w:numId="35" w16cid:durableId="2141219968">
    <w:abstractNumId w:val="14"/>
  </w:num>
  <w:num w:numId="36" w16cid:durableId="1519156005">
    <w:abstractNumId w:val="29"/>
  </w:num>
  <w:num w:numId="37" w16cid:durableId="473445953">
    <w:abstractNumId w:val="8"/>
  </w:num>
  <w:num w:numId="38" w16cid:durableId="969241203">
    <w:abstractNumId w:val="39"/>
  </w:num>
  <w:num w:numId="39" w16cid:durableId="983857264">
    <w:abstractNumId w:val="15"/>
  </w:num>
  <w:num w:numId="40" w16cid:durableId="1223253361">
    <w:abstractNumId w:val="5"/>
  </w:num>
  <w:num w:numId="41" w16cid:durableId="76289938">
    <w:abstractNumId w:val="43"/>
  </w:num>
  <w:num w:numId="42" w16cid:durableId="1758208593">
    <w:abstractNumId w:val="26"/>
  </w:num>
  <w:num w:numId="43" w16cid:durableId="1990472148">
    <w:abstractNumId w:val="21"/>
  </w:num>
  <w:num w:numId="44" w16cid:durableId="2130975792">
    <w:abstractNumId w:val="9"/>
  </w:num>
  <w:num w:numId="45" w16cid:durableId="42943571">
    <w:abstractNumId w:val="24"/>
  </w:num>
  <w:num w:numId="46" w16cid:durableId="1535382571">
    <w:abstractNumId w:val="42"/>
  </w:num>
  <w:num w:numId="47" w16cid:durableId="901988790">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GB" w:vendorID="64" w:dllVersion="6" w:nlCheck="1" w:checkStyle="1"/>
  <w:activeWritingStyle w:appName="MSWord" w:lang="es-EC"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DxTbq5492WmkD/qw1Sro2665thhkKNVsp7sWbKkbbXiy+uhD/Dv/j/hprYkc3nSSLRSspaahGdV5Zv87RU8Cw==" w:salt="8XP/PhonpFFUAaDSsy3iaw=="/>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0E8"/>
    <w:rsid w:val="000000A5"/>
    <w:rsid w:val="000002A3"/>
    <w:rsid w:val="00000440"/>
    <w:rsid w:val="000005DE"/>
    <w:rsid w:val="00004273"/>
    <w:rsid w:val="00011C0E"/>
    <w:rsid w:val="0001258D"/>
    <w:rsid w:val="00012CD3"/>
    <w:rsid w:val="00013029"/>
    <w:rsid w:val="00014C80"/>
    <w:rsid w:val="000254E9"/>
    <w:rsid w:val="000263E7"/>
    <w:rsid w:val="00027DAD"/>
    <w:rsid w:val="0003014F"/>
    <w:rsid w:val="00030704"/>
    <w:rsid w:val="00030C53"/>
    <w:rsid w:val="00032EC4"/>
    <w:rsid w:val="0003310E"/>
    <w:rsid w:val="000333AE"/>
    <w:rsid w:val="00033D70"/>
    <w:rsid w:val="00034445"/>
    <w:rsid w:val="000347A0"/>
    <w:rsid w:val="000406EB"/>
    <w:rsid w:val="00042D6B"/>
    <w:rsid w:val="000465A0"/>
    <w:rsid w:val="000514EC"/>
    <w:rsid w:val="00051559"/>
    <w:rsid w:val="00051ED7"/>
    <w:rsid w:val="00053C79"/>
    <w:rsid w:val="00054E35"/>
    <w:rsid w:val="00056C2C"/>
    <w:rsid w:val="00060922"/>
    <w:rsid w:val="00061FD1"/>
    <w:rsid w:val="00063598"/>
    <w:rsid w:val="00063603"/>
    <w:rsid w:val="00067374"/>
    <w:rsid w:val="000712AF"/>
    <w:rsid w:val="00073B73"/>
    <w:rsid w:val="00076C29"/>
    <w:rsid w:val="000776B7"/>
    <w:rsid w:val="00077C6C"/>
    <w:rsid w:val="00081E14"/>
    <w:rsid w:val="00083A5D"/>
    <w:rsid w:val="00085DF9"/>
    <w:rsid w:val="00087878"/>
    <w:rsid w:val="00091268"/>
    <w:rsid w:val="000923D3"/>
    <w:rsid w:val="00094F40"/>
    <w:rsid w:val="0009586E"/>
    <w:rsid w:val="00097515"/>
    <w:rsid w:val="000A11EA"/>
    <w:rsid w:val="000A3FCF"/>
    <w:rsid w:val="000A4468"/>
    <w:rsid w:val="000A4FD1"/>
    <w:rsid w:val="000A6722"/>
    <w:rsid w:val="000A7173"/>
    <w:rsid w:val="000B1714"/>
    <w:rsid w:val="000B2AD9"/>
    <w:rsid w:val="000B390C"/>
    <w:rsid w:val="000B5D86"/>
    <w:rsid w:val="000B6365"/>
    <w:rsid w:val="000B7477"/>
    <w:rsid w:val="000C2B23"/>
    <w:rsid w:val="000C3293"/>
    <w:rsid w:val="000C4799"/>
    <w:rsid w:val="000C7322"/>
    <w:rsid w:val="000C7D8B"/>
    <w:rsid w:val="000D00E1"/>
    <w:rsid w:val="000D20C5"/>
    <w:rsid w:val="000D2334"/>
    <w:rsid w:val="000D2675"/>
    <w:rsid w:val="000D37ED"/>
    <w:rsid w:val="000D3CDB"/>
    <w:rsid w:val="000D4CF7"/>
    <w:rsid w:val="000D7C3D"/>
    <w:rsid w:val="000E0556"/>
    <w:rsid w:val="000E1285"/>
    <w:rsid w:val="000E2A6D"/>
    <w:rsid w:val="000E3058"/>
    <w:rsid w:val="000E596F"/>
    <w:rsid w:val="000F0283"/>
    <w:rsid w:val="000F5CE6"/>
    <w:rsid w:val="000F73C3"/>
    <w:rsid w:val="001027C9"/>
    <w:rsid w:val="00102AD3"/>
    <w:rsid w:val="00102DE5"/>
    <w:rsid w:val="00111293"/>
    <w:rsid w:val="00112F40"/>
    <w:rsid w:val="00113748"/>
    <w:rsid w:val="00114FD4"/>
    <w:rsid w:val="001165BE"/>
    <w:rsid w:val="001167C1"/>
    <w:rsid w:val="00117C68"/>
    <w:rsid w:val="001202CC"/>
    <w:rsid w:val="00120923"/>
    <w:rsid w:val="0012282D"/>
    <w:rsid w:val="00123A33"/>
    <w:rsid w:val="00124D12"/>
    <w:rsid w:val="00132573"/>
    <w:rsid w:val="00134EA8"/>
    <w:rsid w:val="00135454"/>
    <w:rsid w:val="0013604A"/>
    <w:rsid w:val="0013706C"/>
    <w:rsid w:val="00137B65"/>
    <w:rsid w:val="00141015"/>
    <w:rsid w:val="00141DA4"/>
    <w:rsid w:val="00142330"/>
    <w:rsid w:val="00142BC1"/>
    <w:rsid w:val="00145961"/>
    <w:rsid w:val="0014603D"/>
    <w:rsid w:val="001477E3"/>
    <w:rsid w:val="0014798C"/>
    <w:rsid w:val="00150400"/>
    <w:rsid w:val="00150F96"/>
    <w:rsid w:val="00154DCE"/>
    <w:rsid w:val="00156227"/>
    <w:rsid w:val="0016151F"/>
    <w:rsid w:val="00162187"/>
    <w:rsid w:val="00162897"/>
    <w:rsid w:val="001641CF"/>
    <w:rsid w:val="00165229"/>
    <w:rsid w:val="00167817"/>
    <w:rsid w:val="001679CD"/>
    <w:rsid w:val="00171074"/>
    <w:rsid w:val="0017142D"/>
    <w:rsid w:val="001737A3"/>
    <w:rsid w:val="00175691"/>
    <w:rsid w:val="00175A22"/>
    <w:rsid w:val="00175CFE"/>
    <w:rsid w:val="001773D7"/>
    <w:rsid w:val="001814EF"/>
    <w:rsid w:val="00183EEF"/>
    <w:rsid w:val="0018602F"/>
    <w:rsid w:val="001902DA"/>
    <w:rsid w:val="00191534"/>
    <w:rsid w:val="00191B4D"/>
    <w:rsid w:val="001921A3"/>
    <w:rsid w:val="00194C25"/>
    <w:rsid w:val="0019555A"/>
    <w:rsid w:val="00196BEE"/>
    <w:rsid w:val="001A16BD"/>
    <w:rsid w:val="001A330D"/>
    <w:rsid w:val="001A36AA"/>
    <w:rsid w:val="001A4C67"/>
    <w:rsid w:val="001A5DD4"/>
    <w:rsid w:val="001B36B6"/>
    <w:rsid w:val="001B54E8"/>
    <w:rsid w:val="001C0D72"/>
    <w:rsid w:val="001C3691"/>
    <w:rsid w:val="001C3925"/>
    <w:rsid w:val="001C541E"/>
    <w:rsid w:val="001C60AE"/>
    <w:rsid w:val="001C70E8"/>
    <w:rsid w:val="001D0333"/>
    <w:rsid w:val="001D175F"/>
    <w:rsid w:val="001D215F"/>
    <w:rsid w:val="001D2F21"/>
    <w:rsid w:val="001D44AF"/>
    <w:rsid w:val="001D64B8"/>
    <w:rsid w:val="001D7E5A"/>
    <w:rsid w:val="001E07B5"/>
    <w:rsid w:val="001E22F0"/>
    <w:rsid w:val="001E5A8C"/>
    <w:rsid w:val="001E6444"/>
    <w:rsid w:val="001E64FC"/>
    <w:rsid w:val="001F0218"/>
    <w:rsid w:val="001F03D2"/>
    <w:rsid w:val="001F0AA2"/>
    <w:rsid w:val="001F2601"/>
    <w:rsid w:val="001F5A9D"/>
    <w:rsid w:val="001F5BDD"/>
    <w:rsid w:val="001F5F5A"/>
    <w:rsid w:val="00200A77"/>
    <w:rsid w:val="002010EC"/>
    <w:rsid w:val="00205E85"/>
    <w:rsid w:val="002079E7"/>
    <w:rsid w:val="00207DC6"/>
    <w:rsid w:val="00215C9F"/>
    <w:rsid w:val="0021755A"/>
    <w:rsid w:val="00222031"/>
    <w:rsid w:val="00226E83"/>
    <w:rsid w:val="00232A56"/>
    <w:rsid w:val="002349B7"/>
    <w:rsid w:val="00234B70"/>
    <w:rsid w:val="002350A0"/>
    <w:rsid w:val="00236E82"/>
    <w:rsid w:val="002419C2"/>
    <w:rsid w:val="00242B20"/>
    <w:rsid w:val="002447E2"/>
    <w:rsid w:val="00244C92"/>
    <w:rsid w:val="0024502A"/>
    <w:rsid w:val="00246478"/>
    <w:rsid w:val="00251690"/>
    <w:rsid w:val="002536AB"/>
    <w:rsid w:val="00255E9F"/>
    <w:rsid w:val="00256253"/>
    <w:rsid w:val="002563D6"/>
    <w:rsid w:val="002563EC"/>
    <w:rsid w:val="00257F21"/>
    <w:rsid w:val="00262ED1"/>
    <w:rsid w:val="00264C57"/>
    <w:rsid w:val="00265769"/>
    <w:rsid w:val="00265A46"/>
    <w:rsid w:val="002660B8"/>
    <w:rsid w:val="0027097C"/>
    <w:rsid w:val="00270A6B"/>
    <w:rsid w:val="00275422"/>
    <w:rsid w:val="00275671"/>
    <w:rsid w:val="00275934"/>
    <w:rsid w:val="00275FBF"/>
    <w:rsid w:val="00276051"/>
    <w:rsid w:val="00276169"/>
    <w:rsid w:val="00277A40"/>
    <w:rsid w:val="00280F22"/>
    <w:rsid w:val="00281869"/>
    <w:rsid w:val="00281909"/>
    <w:rsid w:val="00284064"/>
    <w:rsid w:val="002873A5"/>
    <w:rsid w:val="00290A0E"/>
    <w:rsid w:val="002935CD"/>
    <w:rsid w:val="00295786"/>
    <w:rsid w:val="0029594C"/>
    <w:rsid w:val="002977E2"/>
    <w:rsid w:val="00297DD3"/>
    <w:rsid w:val="002A08A1"/>
    <w:rsid w:val="002A0A98"/>
    <w:rsid w:val="002A2510"/>
    <w:rsid w:val="002A4656"/>
    <w:rsid w:val="002A5988"/>
    <w:rsid w:val="002A6012"/>
    <w:rsid w:val="002B058E"/>
    <w:rsid w:val="002B14EF"/>
    <w:rsid w:val="002B4FEB"/>
    <w:rsid w:val="002B5FA9"/>
    <w:rsid w:val="002B613B"/>
    <w:rsid w:val="002B6BB3"/>
    <w:rsid w:val="002B6E50"/>
    <w:rsid w:val="002C0684"/>
    <w:rsid w:val="002C086D"/>
    <w:rsid w:val="002C0A33"/>
    <w:rsid w:val="002C235A"/>
    <w:rsid w:val="002C4C94"/>
    <w:rsid w:val="002C6434"/>
    <w:rsid w:val="002C72FB"/>
    <w:rsid w:val="002D38AF"/>
    <w:rsid w:val="002D3C01"/>
    <w:rsid w:val="002D4E26"/>
    <w:rsid w:val="002D587A"/>
    <w:rsid w:val="002D77F1"/>
    <w:rsid w:val="002E540B"/>
    <w:rsid w:val="002E5BBD"/>
    <w:rsid w:val="002F0BEA"/>
    <w:rsid w:val="002F2423"/>
    <w:rsid w:val="002F2431"/>
    <w:rsid w:val="002F2986"/>
    <w:rsid w:val="002F3512"/>
    <w:rsid w:val="002F3643"/>
    <w:rsid w:val="002F3D2D"/>
    <w:rsid w:val="002F47C9"/>
    <w:rsid w:val="002F5D4D"/>
    <w:rsid w:val="002F6104"/>
    <w:rsid w:val="0030048C"/>
    <w:rsid w:val="003018A6"/>
    <w:rsid w:val="003035E4"/>
    <w:rsid w:val="00303DB3"/>
    <w:rsid w:val="003068EE"/>
    <w:rsid w:val="00306B1F"/>
    <w:rsid w:val="00306C83"/>
    <w:rsid w:val="00310A6C"/>
    <w:rsid w:val="00314030"/>
    <w:rsid w:val="00314722"/>
    <w:rsid w:val="0031772D"/>
    <w:rsid w:val="00320958"/>
    <w:rsid w:val="00321779"/>
    <w:rsid w:val="00325FEB"/>
    <w:rsid w:val="00327582"/>
    <w:rsid w:val="00327C90"/>
    <w:rsid w:val="00330034"/>
    <w:rsid w:val="00330267"/>
    <w:rsid w:val="00333D8F"/>
    <w:rsid w:val="00335924"/>
    <w:rsid w:val="00336E83"/>
    <w:rsid w:val="003400DD"/>
    <w:rsid w:val="003406A5"/>
    <w:rsid w:val="00340A46"/>
    <w:rsid w:val="00342364"/>
    <w:rsid w:val="003445C2"/>
    <w:rsid w:val="00345139"/>
    <w:rsid w:val="00347261"/>
    <w:rsid w:val="003511C8"/>
    <w:rsid w:val="003519C3"/>
    <w:rsid w:val="00353436"/>
    <w:rsid w:val="00354361"/>
    <w:rsid w:val="003545AC"/>
    <w:rsid w:val="003559B0"/>
    <w:rsid w:val="00355EB5"/>
    <w:rsid w:val="00357ED4"/>
    <w:rsid w:val="00357F71"/>
    <w:rsid w:val="003601DB"/>
    <w:rsid w:val="00362849"/>
    <w:rsid w:val="00364CF2"/>
    <w:rsid w:val="003664FC"/>
    <w:rsid w:val="003665B1"/>
    <w:rsid w:val="0036697E"/>
    <w:rsid w:val="003669D2"/>
    <w:rsid w:val="00366C9C"/>
    <w:rsid w:val="003674DD"/>
    <w:rsid w:val="0036768B"/>
    <w:rsid w:val="00370151"/>
    <w:rsid w:val="00377213"/>
    <w:rsid w:val="00382A0D"/>
    <w:rsid w:val="00384A21"/>
    <w:rsid w:val="00384FC0"/>
    <w:rsid w:val="00386218"/>
    <w:rsid w:val="003863F6"/>
    <w:rsid w:val="00390085"/>
    <w:rsid w:val="003913BB"/>
    <w:rsid w:val="00394A9B"/>
    <w:rsid w:val="0039606A"/>
    <w:rsid w:val="003967A1"/>
    <w:rsid w:val="00396AEC"/>
    <w:rsid w:val="00397879"/>
    <w:rsid w:val="003A0999"/>
    <w:rsid w:val="003A0CDE"/>
    <w:rsid w:val="003A2BBC"/>
    <w:rsid w:val="003A3093"/>
    <w:rsid w:val="003B2BAD"/>
    <w:rsid w:val="003B53B6"/>
    <w:rsid w:val="003C03AA"/>
    <w:rsid w:val="003C0A5C"/>
    <w:rsid w:val="003C1647"/>
    <w:rsid w:val="003C6495"/>
    <w:rsid w:val="003C6B2B"/>
    <w:rsid w:val="003D1270"/>
    <w:rsid w:val="003D1294"/>
    <w:rsid w:val="003D4BD4"/>
    <w:rsid w:val="003D77E7"/>
    <w:rsid w:val="003D7942"/>
    <w:rsid w:val="003E04A6"/>
    <w:rsid w:val="003E0745"/>
    <w:rsid w:val="003E0D0C"/>
    <w:rsid w:val="003E21C1"/>
    <w:rsid w:val="003E2E29"/>
    <w:rsid w:val="003E30E5"/>
    <w:rsid w:val="003F54F7"/>
    <w:rsid w:val="00400751"/>
    <w:rsid w:val="00403461"/>
    <w:rsid w:val="00404732"/>
    <w:rsid w:val="00411F5B"/>
    <w:rsid w:val="00412AA4"/>
    <w:rsid w:val="00412ACC"/>
    <w:rsid w:val="00413AC0"/>
    <w:rsid w:val="004164DD"/>
    <w:rsid w:val="0041669C"/>
    <w:rsid w:val="004170B2"/>
    <w:rsid w:val="00417401"/>
    <w:rsid w:val="00421BD1"/>
    <w:rsid w:val="00421D38"/>
    <w:rsid w:val="0042681C"/>
    <w:rsid w:val="00426828"/>
    <w:rsid w:val="00430DAD"/>
    <w:rsid w:val="004324E3"/>
    <w:rsid w:val="004361E5"/>
    <w:rsid w:val="004365F7"/>
    <w:rsid w:val="00436E56"/>
    <w:rsid w:val="00440632"/>
    <w:rsid w:val="004423A8"/>
    <w:rsid w:val="00442A5F"/>
    <w:rsid w:val="004433A7"/>
    <w:rsid w:val="00446125"/>
    <w:rsid w:val="00447C3B"/>
    <w:rsid w:val="00447F50"/>
    <w:rsid w:val="0045351F"/>
    <w:rsid w:val="004538C6"/>
    <w:rsid w:val="00454124"/>
    <w:rsid w:val="00454ABC"/>
    <w:rsid w:val="00454DA3"/>
    <w:rsid w:val="0045637D"/>
    <w:rsid w:val="0045771B"/>
    <w:rsid w:val="00460ECD"/>
    <w:rsid w:val="004634B8"/>
    <w:rsid w:val="0046436F"/>
    <w:rsid w:val="0046591E"/>
    <w:rsid w:val="004674E9"/>
    <w:rsid w:val="004738EB"/>
    <w:rsid w:val="0047515B"/>
    <w:rsid w:val="00475BE5"/>
    <w:rsid w:val="00476940"/>
    <w:rsid w:val="00480AFC"/>
    <w:rsid w:val="00481289"/>
    <w:rsid w:val="0048167C"/>
    <w:rsid w:val="00481D09"/>
    <w:rsid w:val="00482B19"/>
    <w:rsid w:val="00484208"/>
    <w:rsid w:val="00485993"/>
    <w:rsid w:val="00486901"/>
    <w:rsid w:val="00486B0B"/>
    <w:rsid w:val="00487D35"/>
    <w:rsid w:val="004902E3"/>
    <w:rsid w:val="0049214E"/>
    <w:rsid w:val="00492E12"/>
    <w:rsid w:val="00497F80"/>
    <w:rsid w:val="004A07E5"/>
    <w:rsid w:val="004A1CFB"/>
    <w:rsid w:val="004A202A"/>
    <w:rsid w:val="004A5070"/>
    <w:rsid w:val="004B248D"/>
    <w:rsid w:val="004B2A35"/>
    <w:rsid w:val="004B2CDC"/>
    <w:rsid w:val="004B38B3"/>
    <w:rsid w:val="004B4868"/>
    <w:rsid w:val="004B52D7"/>
    <w:rsid w:val="004B626B"/>
    <w:rsid w:val="004B7E6D"/>
    <w:rsid w:val="004C2F21"/>
    <w:rsid w:val="004C6E33"/>
    <w:rsid w:val="004C7ABF"/>
    <w:rsid w:val="004D4AD9"/>
    <w:rsid w:val="004D5A03"/>
    <w:rsid w:val="004D6A76"/>
    <w:rsid w:val="004E3DFE"/>
    <w:rsid w:val="004E3F6D"/>
    <w:rsid w:val="004E4B33"/>
    <w:rsid w:val="004E7EFC"/>
    <w:rsid w:val="004F099A"/>
    <w:rsid w:val="004F186A"/>
    <w:rsid w:val="004F5103"/>
    <w:rsid w:val="004F5159"/>
    <w:rsid w:val="004F6F7D"/>
    <w:rsid w:val="0050173C"/>
    <w:rsid w:val="005025C3"/>
    <w:rsid w:val="00503273"/>
    <w:rsid w:val="0050391D"/>
    <w:rsid w:val="005051EB"/>
    <w:rsid w:val="00505351"/>
    <w:rsid w:val="0050658E"/>
    <w:rsid w:val="00506EDA"/>
    <w:rsid w:val="0050719D"/>
    <w:rsid w:val="00510822"/>
    <w:rsid w:val="00511390"/>
    <w:rsid w:val="00511E81"/>
    <w:rsid w:val="00513C18"/>
    <w:rsid w:val="00514B76"/>
    <w:rsid w:val="0051524F"/>
    <w:rsid w:val="00515415"/>
    <w:rsid w:val="00516FA0"/>
    <w:rsid w:val="00520933"/>
    <w:rsid w:val="00520E53"/>
    <w:rsid w:val="005210E2"/>
    <w:rsid w:val="00527336"/>
    <w:rsid w:val="005279DF"/>
    <w:rsid w:val="00531F10"/>
    <w:rsid w:val="00534FA9"/>
    <w:rsid w:val="005350F3"/>
    <w:rsid w:val="005354F9"/>
    <w:rsid w:val="00540E22"/>
    <w:rsid w:val="00541277"/>
    <w:rsid w:val="005423F3"/>
    <w:rsid w:val="00542A2D"/>
    <w:rsid w:val="005452AF"/>
    <w:rsid w:val="005522B2"/>
    <w:rsid w:val="00553046"/>
    <w:rsid w:val="0055447B"/>
    <w:rsid w:val="0055570E"/>
    <w:rsid w:val="00560A18"/>
    <w:rsid w:val="00560DE1"/>
    <w:rsid w:val="005615A0"/>
    <w:rsid w:val="00562FFA"/>
    <w:rsid w:val="0056481C"/>
    <w:rsid w:val="00564CF5"/>
    <w:rsid w:val="00567594"/>
    <w:rsid w:val="005678FD"/>
    <w:rsid w:val="005727F2"/>
    <w:rsid w:val="005754A8"/>
    <w:rsid w:val="0057656B"/>
    <w:rsid w:val="005771A7"/>
    <w:rsid w:val="0057797F"/>
    <w:rsid w:val="00580961"/>
    <w:rsid w:val="00581AEC"/>
    <w:rsid w:val="00582E16"/>
    <w:rsid w:val="00590C1A"/>
    <w:rsid w:val="00590E0A"/>
    <w:rsid w:val="00590FF2"/>
    <w:rsid w:val="0059294B"/>
    <w:rsid w:val="00594B40"/>
    <w:rsid w:val="00594E6E"/>
    <w:rsid w:val="00595183"/>
    <w:rsid w:val="00595C26"/>
    <w:rsid w:val="005963A8"/>
    <w:rsid w:val="005A09B0"/>
    <w:rsid w:val="005A5084"/>
    <w:rsid w:val="005A5406"/>
    <w:rsid w:val="005A65C3"/>
    <w:rsid w:val="005B38A9"/>
    <w:rsid w:val="005B558D"/>
    <w:rsid w:val="005B65A5"/>
    <w:rsid w:val="005B7D8B"/>
    <w:rsid w:val="005C0525"/>
    <w:rsid w:val="005C356B"/>
    <w:rsid w:val="005C6247"/>
    <w:rsid w:val="005C6947"/>
    <w:rsid w:val="005D009D"/>
    <w:rsid w:val="005D4031"/>
    <w:rsid w:val="005E0BC5"/>
    <w:rsid w:val="005E15AD"/>
    <w:rsid w:val="005E2552"/>
    <w:rsid w:val="005E38A6"/>
    <w:rsid w:val="005E5E3D"/>
    <w:rsid w:val="005E6C57"/>
    <w:rsid w:val="005F009F"/>
    <w:rsid w:val="005F374E"/>
    <w:rsid w:val="005F4507"/>
    <w:rsid w:val="005F4988"/>
    <w:rsid w:val="00600791"/>
    <w:rsid w:val="00604BCE"/>
    <w:rsid w:val="0060592A"/>
    <w:rsid w:val="00606079"/>
    <w:rsid w:val="00606550"/>
    <w:rsid w:val="00606651"/>
    <w:rsid w:val="006077A1"/>
    <w:rsid w:val="00607C41"/>
    <w:rsid w:val="006114E9"/>
    <w:rsid w:val="0061156B"/>
    <w:rsid w:val="00611D2D"/>
    <w:rsid w:val="00613362"/>
    <w:rsid w:val="00615824"/>
    <w:rsid w:val="00622978"/>
    <w:rsid w:val="006229B4"/>
    <w:rsid w:val="00624A77"/>
    <w:rsid w:val="0063060A"/>
    <w:rsid w:val="006317DE"/>
    <w:rsid w:val="00631FB8"/>
    <w:rsid w:val="0063205F"/>
    <w:rsid w:val="00633665"/>
    <w:rsid w:val="006336AF"/>
    <w:rsid w:val="00634268"/>
    <w:rsid w:val="00634475"/>
    <w:rsid w:val="006365D1"/>
    <w:rsid w:val="0064032A"/>
    <w:rsid w:val="00640F40"/>
    <w:rsid w:val="006420FF"/>
    <w:rsid w:val="00645196"/>
    <w:rsid w:val="006504E1"/>
    <w:rsid w:val="00651B72"/>
    <w:rsid w:val="006536EC"/>
    <w:rsid w:val="00654D59"/>
    <w:rsid w:val="00654D6E"/>
    <w:rsid w:val="006550FD"/>
    <w:rsid w:val="0065670E"/>
    <w:rsid w:val="00657BE2"/>
    <w:rsid w:val="00657F45"/>
    <w:rsid w:val="00661562"/>
    <w:rsid w:val="0066329E"/>
    <w:rsid w:val="006637CF"/>
    <w:rsid w:val="00665370"/>
    <w:rsid w:val="0066576C"/>
    <w:rsid w:val="00666DB0"/>
    <w:rsid w:val="00671FBF"/>
    <w:rsid w:val="00672D19"/>
    <w:rsid w:val="00673A56"/>
    <w:rsid w:val="006745AC"/>
    <w:rsid w:val="00676993"/>
    <w:rsid w:val="006816BC"/>
    <w:rsid w:val="006822C4"/>
    <w:rsid w:val="006824A8"/>
    <w:rsid w:val="00683A4E"/>
    <w:rsid w:val="006848D7"/>
    <w:rsid w:val="0069223F"/>
    <w:rsid w:val="0069279C"/>
    <w:rsid w:val="006927C7"/>
    <w:rsid w:val="00693B8A"/>
    <w:rsid w:val="006977BE"/>
    <w:rsid w:val="006A1D68"/>
    <w:rsid w:val="006A1E4A"/>
    <w:rsid w:val="006A5D39"/>
    <w:rsid w:val="006A5E24"/>
    <w:rsid w:val="006A61C6"/>
    <w:rsid w:val="006A78CF"/>
    <w:rsid w:val="006B1AB1"/>
    <w:rsid w:val="006B6CE8"/>
    <w:rsid w:val="006B7F9A"/>
    <w:rsid w:val="006C0957"/>
    <w:rsid w:val="006C1659"/>
    <w:rsid w:val="006C1B23"/>
    <w:rsid w:val="006C30F4"/>
    <w:rsid w:val="006C3530"/>
    <w:rsid w:val="006C3CB7"/>
    <w:rsid w:val="006C7F03"/>
    <w:rsid w:val="006D0422"/>
    <w:rsid w:val="006D0E8C"/>
    <w:rsid w:val="006D0EDE"/>
    <w:rsid w:val="006D20FF"/>
    <w:rsid w:val="006D3B8B"/>
    <w:rsid w:val="006D3D97"/>
    <w:rsid w:val="006D538B"/>
    <w:rsid w:val="006D5DAA"/>
    <w:rsid w:val="006E2018"/>
    <w:rsid w:val="006E3273"/>
    <w:rsid w:val="006E47B3"/>
    <w:rsid w:val="006E4D76"/>
    <w:rsid w:val="006E5242"/>
    <w:rsid w:val="006E6DA9"/>
    <w:rsid w:val="006E7C62"/>
    <w:rsid w:val="006E7E9D"/>
    <w:rsid w:val="006F0781"/>
    <w:rsid w:val="006F18A1"/>
    <w:rsid w:val="006F1F11"/>
    <w:rsid w:val="006F231A"/>
    <w:rsid w:val="006F4D0E"/>
    <w:rsid w:val="006F4FA0"/>
    <w:rsid w:val="006F5252"/>
    <w:rsid w:val="006F55F2"/>
    <w:rsid w:val="006F6AF3"/>
    <w:rsid w:val="006F7976"/>
    <w:rsid w:val="00700076"/>
    <w:rsid w:val="0070008F"/>
    <w:rsid w:val="00700D23"/>
    <w:rsid w:val="00702116"/>
    <w:rsid w:val="00702C08"/>
    <w:rsid w:val="0070592E"/>
    <w:rsid w:val="007068F3"/>
    <w:rsid w:val="0071073F"/>
    <w:rsid w:val="00710BD2"/>
    <w:rsid w:val="00710C75"/>
    <w:rsid w:val="00714C19"/>
    <w:rsid w:val="00714F4F"/>
    <w:rsid w:val="00715E5D"/>
    <w:rsid w:val="00716C3B"/>
    <w:rsid w:val="00716CD4"/>
    <w:rsid w:val="00722EEA"/>
    <w:rsid w:val="00724C34"/>
    <w:rsid w:val="00726EA1"/>
    <w:rsid w:val="007279B8"/>
    <w:rsid w:val="00732A8E"/>
    <w:rsid w:val="0073328F"/>
    <w:rsid w:val="00735128"/>
    <w:rsid w:val="007368C6"/>
    <w:rsid w:val="0074038C"/>
    <w:rsid w:val="00743647"/>
    <w:rsid w:val="00744B79"/>
    <w:rsid w:val="00751AF2"/>
    <w:rsid w:val="00751B74"/>
    <w:rsid w:val="00751FBF"/>
    <w:rsid w:val="00752211"/>
    <w:rsid w:val="0075442D"/>
    <w:rsid w:val="007549BA"/>
    <w:rsid w:val="0075557E"/>
    <w:rsid w:val="007555C5"/>
    <w:rsid w:val="00755869"/>
    <w:rsid w:val="00757991"/>
    <w:rsid w:val="00757D54"/>
    <w:rsid w:val="007608F7"/>
    <w:rsid w:val="00762660"/>
    <w:rsid w:val="007632CD"/>
    <w:rsid w:val="007648F8"/>
    <w:rsid w:val="00767137"/>
    <w:rsid w:val="00767E7A"/>
    <w:rsid w:val="0077104B"/>
    <w:rsid w:val="00771445"/>
    <w:rsid w:val="0077381C"/>
    <w:rsid w:val="00774CFD"/>
    <w:rsid w:val="007751BA"/>
    <w:rsid w:val="007767BC"/>
    <w:rsid w:val="007805BD"/>
    <w:rsid w:val="00780F7C"/>
    <w:rsid w:val="00780FA7"/>
    <w:rsid w:val="00781465"/>
    <w:rsid w:val="00781712"/>
    <w:rsid w:val="00781929"/>
    <w:rsid w:val="007824EC"/>
    <w:rsid w:val="007831C8"/>
    <w:rsid w:val="00784D8C"/>
    <w:rsid w:val="00785528"/>
    <w:rsid w:val="00785C3F"/>
    <w:rsid w:val="007902BF"/>
    <w:rsid w:val="007950BE"/>
    <w:rsid w:val="007967AD"/>
    <w:rsid w:val="00796DBD"/>
    <w:rsid w:val="00797490"/>
    <w:rsid w:val="007A1C38"/>
    <w:rsid w:val="007A4F40"/>
    <w:rsid w:val="007A5F22"/>
    <w:rsid w:val="007A7DEC"/>
    <w:rsid w:val="007B0953"/>
    <w:rsid w:val="007B0BD1"/>
    <w:rsid w:val="007B3D45"/>
    <w:rsid w:val="007B6716"/>
    <w:rsid w:val="007B7691"/>
    <w:rsid w:val="007C0756"/>
    <w:rsid w:val="007C26FF"/>
    <w:rsid w:val="007D05EF"/>
    <w:rsid w:val="007D2E99"/>
    <w:rsid w:val="007D4084"/>
    <w:rsid w:val="007D53BD"/>
    <w:rsid w:val="007D64EC"/>
    <w:rsid w:val="007D701D"/>
    <w:rsid w:val="007E25BC"/>
    <w:rsid w:val="007E3C9E"/>
    <w:rsid w:val="007E60D1"/>
    <w:rsid w:val="007E63BE"/>
    <w:rsid w:val="007E75D9"/>
    <w:rsid w:val="007F00C0"/>
    <w:rsid w:val="007F13B0"/>
    <w:rsid w:val="007F174C"/>
    <w:rsid w:val="007F2A3A"/>
    <w:rsid w:val="007F3008"/>
    <w:rsid w:val="007F3AE7"/>
    <w:rsid w:val="007F5E9B"/>
    <w:rsid w:val="007F7908"/>
    <w:rsid w:val="008029B8"/>
    <w:rsid w:val="008038CB"/>
    <w:rsid w:val="00804F06"/>
    <w:rsid w:val="00805002"/>
    <w:rsid w:val="008053DE"/>
    <w:rsid w:val="0080728E"/>
    <w:rsid w:val="00807BE5"/>
    <w:rsid w:val="0081067A"/>
    <w:rsid w:val="00811127"/>
    <w:rsid w:val="00811517"/>
    <w:rsid w:val="00812CE4"/>
    <w:rsid w:val="008135FA"/>
    <w:rsid w:val="00813732"/>
    <w:rsid w:val="008149B3"/>
    <w:rsid w:val="008222DF"/>
    <w:rsid w:val="00822BC9"/>
    <w:rsid w:val="0082306D"/>
    <w:rsid w:val="008232CA"/>
    <w:rsid w:val="00823E51"/>
    <w:rsid w:val="00825C5E"/>
    <w:rsid w:val="00825D65"/>
    <w:rsid w:val="00831C5E"/>
    <w:rsid w:val="00832454"/>
    <w:rsid w:val="00833146"/>
    <w:rsid w:val="0083476D"/>
    <w:rsid w:val="008370A4"/>
    <w:rsid w:val="00837FEA"/>
    <w:rsid w:val="00842AE4"/>
    <w:rsid w:val="00844980"/>
    <w:rsid w:val="008472E0"/>
    <w:rsid w:val="008518DA"/>
    <w:rsid w:val="00851DD2"/>
    <w:rsid w:val="0085277E"/>
    <w:rsid w:val="00853B66"/>
    <w:rsid w:val="00854454"/>
    <w:rsid w:val="0085477A"/>
    <w:rsid w:val="00854A79"/>
    <w:rsid w:val="00857314"/>
    <w:rsid w:val="0085759E"/>
    <w:rsid w:val="008626BA"/>
    <w:rsid w:val="00864603"/>
    <w:rsid w:val="00864727"/>
    <w:rsid w:val="00865DA5"/>
    <w:rsid w:val="008669C4"/>
    <w:rsid w:val="00873E04"/>
    <w:rsid w:val="008750B0"/>
    <w:rsid w:val="0087514F"/>
    <w:rsid w:val="008756A0"/>
    <w:rsid w:val="00876061"/>
    <w:rsid w:val="008769D7"/>
    <w:rsid w:val="00876A77"/>
    <w:rsid w:val="00876B0D"/>
    <w:rsid w:val="00877AD9"/>
    <w:rsid w:val="00877F10"/>
    <w:rsid w:val="00882BB5"/>
    <w:rsid w:val="00883AF7"/>
    <w:rsid w:val="00883B8C"/>
    <w:rsid w:val="00883DE4"/>
    <w:rsid w:val="00887AE2"/>
    <w:rsid w:val="00887C30"/>
    <w:rsid w:val="00891332"/>
    <w:rsid w:val="00891A3B"/>
    <w:rsid w:val="00893C7D"/>
    <w:rsid w:val="008A37C9"/>
    <w:rsid w:val="008A466A"/>
    <w:rsid w:val="008A4B25"/>
    <w:rsid w:val="008A542A"/>
    <w:rsid w:val="008A6D7E"/>
    <w:rsid w:val="008B1183"/>
    <w:rsid w:val="008B2A71"/>
    <w:rsid w:val="008B3797"/>
    <w:rsid w:val="008B3EE5"/>
    <w:rsid w:val="008B4F52"/>
    <w:rsid w:val="008B7AEE"/>
    <w:rsid w:val="008C0532"/>
    <w:rsid w:val="008C29B6"/>
    <w:rsid w:val="008C2A7E"/>
    <w:rsid w:val="008C3CB4"/>
    <w:rsid w:val="008C4351"/>
    <w:rsid w:val="008C5FA7"/>
    <w:rsid w:val="008C6DBA"/>
    <w:rsid w:val="008C7C68"/>
    <w:rsid w:val="008D5B56"/>
    <w:rsid w:val="008D7CDD"/>
    <w:rsid w:val="008E20B3"/>
    <w:rsid w:val="008E307B"/>
    <w:rsid w:val="008E3B21"/>
    <w:rsid w:val="008E4AB2"/>
    <w:rsid w:val="008E50B7"/>
    <w:rsid w:val="008F09E7"/>
    <w:rsid w:val="008F2D4B"/>
    <w:rsid w:val="008F45E5"/>
    <w:rsid w:val="009005A6"/>
    <w:rsid w:val="00900DB8"/>
    <w:rsid w:val="00903482"/>
    <w:rsid w:val="0090484A"/>
    <w:rsid w:val="00905274"/>
    <w:rsid w:val="009057FD"/>
    <w:rsid w:val="009059F7"/>
    <w:rsid w:val="00906FD0"/>
    <w:rsid w:val="0091137A"/>
    <w:rsid w:val="00911C85"/>
    <w:rsid w:val="00912891"/>
    <w:rsid w:val="009130DF"/>
    <w:rsid w:val="00913FBB"/>
    <w:rsid w:val="0091457A"/>
    <w:rsid w:val="009166FA"/>
    <w:rsid w:val="00920A55"/>
    <w:rsid w:val="009212C6"/>
    <w:rsid w:val="0092176D"/>
    <w:rsid w:val="0092424D"/>
    <w:rsid w:val="00925C43"/>
    <w:rsid w:val="00926F1B"/>
    <w:rsid w:val="00927C72"/>
    <w:rsid w:val="00933D1B"/>
    <w:rsid w:val="0093520A"/>
    <w:rsid w:val="00940FF5"/>
    <w:rsid w:val="00941A56"/>
    <w:rsid w:val="00941C18"/>
    <w:rsid w:val="0094482A"/>
    <w:rsid w:val="00955F2D"/>
    <w:rsid w:val="00957DDD"/>
    <w:rsid w:val="00962151"/>
    <w:rsid w:val="00964EDF"/>
    <w:rsid w:val="00965DE0"/>
    <w:rsid w:val="009675CF"/>
    <w:rsid w:val="00971AA3"/>
    <w:rsid w:val="0097291D"/>
    <w:rsid w:val="00975AE6"/>
    <w:rsid w:val="009763EE"/>
    <w:rsid w:val="00984004"/>
    <w:rsid w:val="00984066"/>
    <w:rsid w:val="0099003D"/>
    <w:rsid w:val="00994738"/>
    <w:rsid w:val="00994B6D"/>
    <w:rsid w:val="00996016"/>
    <w:rsid w:val="00997DCC"/>
    <w:rsid w:val="009A26DA"/>
    <w:rsid w:val="009A3843"/>
    <w:rsid w:val="009A384A"/>
    <w:rsid w:val="009A52FF"/>
    <w:rsid w:val="009A603F"/>
    <w:rsid w:val="009A702C"/>
    <w:rsid w:val="009B02E0"/>
    <w:rsid w:val="009B18BC"/>
    <w:rsid w:val="009B267B"/>
    <w:rsid w:val="009B2CBB"/>
    <w:rsid w:val="009B3F27"/>
    <w:rsid w:val="009B4D17"/>
    <w:rsid w:val="009B4E7C"/>
    <w:rsid w:val="009B646A"/>
    <w:rsid w:val="009B7215"/>
    <w:rsid w:val="009B73A1"/>
    <w:rsid w:val="009C0678"/>
    <w:rsid w:val="009C1A6C"/>
    <w:rsid w:val="009C2353"/>
    <w:rsid w:val="009C2539"/>
    <w:rsid w:val="009C4F19"/>
    <w:rsid w:val="009C5B94"/>
    <w:rsid w:val="009C6A32"/>
    <w:rsid w:val="009C7A1A"/>
    <w:rsid w:val="009C7E43"/>
    <w:rsid w:val="009D0E2A"/>
    <w:rsid w:val="009D2004"/>
    <w:rsid w:val="009D2825"/>
    <w:rsid w:val="009D3021"/>
    <w:rsid w:val="009D38B5"/>
    <w:rsid w:val="009D4AF1"/>
    <w:rsid w:val="009D4BBF"/>
    <w:rsid w:val="009D6AC3"/>
    <w:rsid w:val="009E3167"/>
    <w:rsid w:val="009E3410"/>
    <w:rsid w:val="009E5198"/>
    <w:rsid w:val="009E5B3D"/>
    <w:rsid w:val="009E6573"/>
    <w:rsid w:val="009F1926"/>
    <w:rsid w:val="009F20A0"/>
    <w:rsid w:val="009F2BCF"/>
    <w:rsid w:val="009F3330"/>
    <w:rsid w:val="009F3331"/>
    <w:rsid w:val="009F3457"/>
    <w:rsid w:val="009F4F81"/>
    <w:rsid w:val="009F7294"/>
    <w:rsid w:val="00A021A5"/>
    <w:rsid w:val="00A1276A"/>
    <w:rsid w:val="00A13BAC"/>
    <w:rsid w:val="00A1501D"/>
    <w:rsid w:val="00A16779"/>
    <w:rsid w:val="00A20333"/>
    <w:rsid w:val="00A20F03"/>
    <w:rsid w:val="00A21D8C"/>
    <w:rsid w:val="00A254A3"/>
    <w:rsid w:val="00A27EAB"/>
    <w:rsid w:val="00A33452"/>
    <w:rsid w:val="00A34211"/>
    <w:rsid w:val="00A36131"/>
    <w:rsid w:val="00A410D1"/>
    <w:rsid w:val="00A4157C"/>
    <w:rsid w:val="00A42A7B"/>
    <w:rsid w:val="00A446CE"/>
    <w:rsid w:val="00A4532A"/>
    <w:rsid w:val="00A46EE9"/>
    <w:rsid w:val="00A47398"/>
    <w:rsid w:val="00A47AB9"/>
    <w:rsid w:val="00A50A08"/>
    <w:rsid w:val="00A53141"/>
    <w:rsid w:val="00A53A07"/>
    <w:rsid w:val="00A5480E"/>
    <w:rsid w:val="00A5573B"/>
    <w:rsid w:val="00A61B8E"/>
    <w:rsid w:val="00A65B1D"/>
    <w:rsid w:val="00A66B5B"/>
    <w:rsid w:val="00A705DB"/>
    <w:rsid w:val="00A73ADD"/>
    <w:rsid w:val="00A75C69"/>
    <w:rsid w:val="00A764F5"/>
    <w:rsid w:val="00A77696"/>
    <w:rsid w:val="00A827FC"/>
    <w:rsid w:val="00A82F50"/>
    <w:rsid w:val="00A8376D"/>
    <w:rsid w:val="00A84F45"/>
    <w:rsid w:val="00A859F5"/>
    <w:rsid w:val="00A86AB7"/>
    <w:rsid w:val="00A944BD"/>
    <w:rsid w:val="00A95B8B"/>
    <w:rsid w:val="00A9709F"/>
    <w:rsid w:val="00A9762E"/>
    <w:rsid w:val="00AA042D"/>
    <w:rsid w:val="00AA2785"/>
    <w:rsid w:val="00AA2B11"/>
    <w:rsid w:val="00AA316D"/>
    <w:rsid w:val="00AA3AC8"/>
    <w:rsid w:val="00AA58CD"/>
    <w:rsid w:val="00AA5B01"/>
    <w:rsid w:val="00AA6225"/>
    <w:rsid w:val="00AA6AA7"/>
    <w:rsid w:val="00AB138D"/>
    <w:rsid w:val="00AB1C70"/>
    <w:rsid w:val="00AB4252"/>
    <w:rsid w:val="00AC0849"/>
    <w:rsid w:val="00AC5123"/>
    <w:rsid w:val="00AC5215"/>
    <w:rsid w:val="00AC7944"/>
    <w:rsid w:val="00AC7F50"/>
    <w:rsid w:val="00AD00AF"/>
    <w:rsid w:val="00AD21B7"/>
    <w:rsid w:val="00AD2947"/>
    <w:rsid w:val="00AD3F44"/>
    <w:rsid w:val="00AD46FF"/>
    <w:rsid w:val="00AD7BED"/>
    <w:rsid w:val="00AD7F18"/>
    <w:rsid w:val="00AE00DE"/>
    <w:rsid w:val="00AE1298"/>
    <w:rsid w:val="00AE3B54"/>
    <w:rsid w:val="00AE4098"/>
    <w:rsid w:val="00AE43CD"/>
    <w:rsid w:val="00AE531C"/>
    <w:rsid w:val="00AF1261"/>
    <w:rsid w:val="00AF1B8B"/>
    <w:rsid w:val="00AF3CA1"/>
    <w:rsid w:val="00AF4A35"/>
    <w:rsid w:val="00AF5E77"/>
    <w:rsid w:val="00B01460"/>
    <w:rsid w:val="00B0168C"/>
    <w:rsid w:val="00B02309"/>
    <w:rsid w:val="00B029E1"/>
    <w:rsid w:val="00B056F3"/>
    <w:rsid w:val="00B0762B"/>
    <w:rsid w:val="00B07A41"/>
    <w:rsid w:val="00B07EF4"/>
    <w:rsid w:val="00B10047"/>
    <w:rsid w:val="00B109C4"/>
    <w:rsid w:val="00B117F3"/>
    <w:rsid w:val="00B11E5E"/>
    <w:rsid w:val="00B13116"/>
    <w:rsid w:val="00B1559C"/>
    <w:rsid w:val="00B15D2A"/>
    <w:rsid w:val="00B21864"/>
    <w:rsid w:val="00B220B8"/>
    <w:rsid w:val="00B231C5"/>
    <w:rsid w:val="00B23FC8"/>
    <w:rsid w:val="00B24D8C"/>
    <w:rsid w:val="00B301BD"/>
    <w:rsid w:val="00B3030F"/>
    <w:rsid w:val="00B30340"/>
    <w:rsid w:val="00B32988"/>
    <w:rsid w:val="00B33B2F"/>
    <w:rsid w:val="00B33E1B"/>
    <w:rsid w:val="00B3478A"/>
    <w:rsid w:val="00B3481A"/>
    <w:rsid w:val="00B34DF5"/>
    <w:rsid w:val="00B359F5"/>
    <w:rsid w:val="00B36947"/>
    <w:rsid w:val="00B373CB"/>
    <w:rsid w:val="00B4416B"/>
    <w:rsid w:val="00B451D0"/>
    <w:rsid w:val="00B51A51"/>
    <w:rsid w:val="00B54CC9"/>
    <w:rsid w:val="00B558C6"/>
    <w:rsid w:val="00B61474"/>
    <w:rsid w:val="00B64F11"/>
    <w:rsid w:val="00B65590"/>
    <w:rsid w:val="00B65B03"/>
    <w:rsid w:val="00B66CF9"/>
    <w:rsid w:val="00B720D5"/>
    <w:rsid w:val="00B7365A"/>
    <w:rsid w:val="00B738D7"/>
    <w:rsid w:val="00B73D51"/>
    <w:rsid w:val="00B74F57"/>
    <w:rsid w:val="00B754EF"/>
    <w:rsid w:val="00B757D7"/>
    <w:rsid w:val="00B76DA9"/>
    <w:rsid w:val="00B77956"/>
    <w:rsid w:val="00B804E6"/>
    <w:rsid w:val="00B85345"/>
    <w:rsid w:val="00B85BBF"/>
    <w:rsid w:val="00B91D94"/>
    <w:rsid w:val="00B922A2"/>
    <w:rsid w:val="00B92962"/>
    <w:rsid w:val="00B92A0D"/>
    <w:rsid w:val="00B94652"/>
    <w:rsid w:val="00B956F0"/>
    <w:rsid w:val="00B97F5F"/>
    <w:rsid w:val="00BA2329"/>
    <w:rsid w:val="00BA734C"/>
    <w:rsid w:val="00BB2CFF"/>
    <w:rsid w:val="00BB51B1"/>
    <w:rsid w:val="00BB5CAB"/>
    <w:rsid w:val="00BB6261"/>
    <w:rsid w:val="00BB639A"/>
    <w:rsid w:val="00BB6FEF"/>
    <w:rsid w:val="00BB7BFB"/>
    <w:rsid w:val="00BC1047"/>
    <w:rsid w:val="00BC4536"/>
    <w:rsid w:val="00BD0144"/>
    <w:rsid w:val="00BD1763"/>
    <w:rsid w:val="00BD1F22"/>
    <w:rsid w:val="00BD27DE"/>
    <w:rsid w:val="00BD5313"/>
    <w:rsid w:val="00BD6161"/>
    <w:rsid w:val="00BD6A5E"/>
    <w:rsid w:val="00BE05AD"/>
    <w:rsid w:val="00BE1075"/>
    <w:rsid w:val="00BE1B44"/>
    <w:rsid w:val="00BE27BF"/>
    <w:rsid w:val="00BE4F40"/>
    <w:rsid w:val="00BE74CF"/>
    <w:rsid w:val="00BF05E4"/>
    <w:rsid w:val="00BF1A32"/>
    <w:rsid w:val="00BF2145"/>
    <w:rsid w:val="00BF36EA"/>
    <w:rsid w:val="00BF51B4"/>
    <w:rsid w:val="00BF540C"/>
    <w:rsid w:val="00BF5819"/>
    <w:rsid w:val="00C02F8F"/>
    <w:rsid w:val="00C03AF2"/>
    <w:rsid w:val="00C04ADF"/>
    <w:rsid w:val="00C05F42"/>
    <w:rsid w:val="00C11AFF"/>
    <w:rsid w:val="00C1281E"/>
    <w:rsid w:val="00C1395B"/>
    <w:rsid w:val="00C147D4"/>
    <w:rsid w:val="00C1616B"/>
    <w:rsid w:val="00C17154"/>
    <w:rsid w:val="00C175A2"/>
    <w:rsid w:val="00C209A4"/>
    <w:rsid w:val="00C20E4B"/>
    <w:rsid w:val="00C21316"/>
    <w:rsid w:val="00C23BDB"/>
    <w:rsid w:val="00C24AC1"/>
    <w:rsid w:val="00C2625F"/>
    <w:rsid w:val="00C26412"/>
    <w:rsid w:val="00C264EC"/>
    <w:rsid w:val="00C26604"/>
    <w:rsid w:val="00C26AEB"/>
    <w:rsid w:val="00C26E28"/>
    <w:rsid w:val="00C2786A"/>
    <w:rsid w:val="00C30D58"/>
    <w:rsid w:val="00C32CE7"/>
    <w:rsid w:val="00C366D0"/>
    <w:rsid w:val="00C36E7A"/>
    <w:rsid w:val="00C41033"/>
    <w:rsid w:val="00C412D4"/>
    <w:rsid w:val="00C41ED6"/>
    <w:rsid w:val="00C467D1"/>
    <w:rsid w:val="00C51F7E"/>
    <w:rsid w:val="00C52B82"/>
    <w:rsid w:val="00C52D35"/>
    <w:rsid w:val="00C55054"/>
    <w:rsid w:val="00C56AD8"/>
    <w:rsid w:val="00C6047B"/>
    <w:rsid w:val="00C65C2A"/>
    <w:rsid w:val="00C66301"/>
    <w:rsid w:val="00C66507"/>
    <w:rsid w:val="00C66516"/>
    <w:rsid w:val="00C67671"/>
    <w:rsid w:val="00C71363"/>
    <w:rsid w:val="00C72151"/>
    <w:rsid w:val="00C737A1"/>
    <w:rsid w:val="00C76E42"/>
    <w:rsid w:val="00C804B7"/>
    <w:rsid w:val="00C81FAC"/>
    <w:rsid w:val="00C821F0"/>
    <w:rsid w:val="00C82782"/>
    <w:rsid w:val="00C82B4D"/>
    <w:rsid w:val="00C82E64"/>
    <w:rsid w:val="00C90E6B"/>
    <w:rsid w:val="00C9203A"/>
    <w:rsid w:val="00C92400"/>
    <w:rsid w:val="00C94F27"/>
    <w:rsid w:val="00C9549B"/>
    <w:rsid w:val="00C9551B"/>
    <w:rsid w:val="00C966BB"/>
    <w:rsid w:val="00C96C79"/>
    <w:rsid w:val="00CA0921"/>
    <w:rsid w:val="00CA0B73"/>
    <w:rsid w:val="00CA39F5"/>
    <w:rsid w:val="00CA5A25"/>
    <w:rsid w:val="00CA5D24"/>
    <w:rsid w:val="00CB09E8"/>
    <w:rsid w:val="00CB1388"/>
    <w:rsid w:val="00CB15AE"/>
    <w:rsid w:val="00CB1F12"/>
    <w:rsid w:val="00CB257A"/>
    <w:rsid w:val="00CB7E83"/>
    <w:rsid w:val="00CB7E9A"/>
    <w:rsid w:val="00CC01E6"/>
    <w:rsid w:val="00CC0D78"/>
    <w:rsid w:val="00CC3EED"/>
    <w:rsid w:val="00CC3FA7"/>
    <w:rsid w:val="00CC6139"/>
    <w:rsid w:val="00CD15D3"/>
    <w:rsid w:val="00CD16AB"/>
    <w:rsid w:val="00CD19A0"/>
    <w:rsid w:val="00CD4747"/>
    <w:rsid w:val="00CD528C"/>
    <w:rsid w:val="00CE115B"/>
    <w:rsid w:val="00CE1C14"/>
    <w:rsid w:val="00CE1EF0"/>
    <w:rsid w:val="00CE2037"/>
    <w:rsid w:val="00CE52CD"/>
    <w:rsid w:val="00CF2A2A"/>
    <w:rsid w:val="00CF3230"/>
    <w:rsid w:val="00CF3576"/>
    <w:rsid w:val="00CF7DC6"/>
    <w:rsid w:val="00D00A3E"/>
    <w:rsid w:val="00D0267D"/>
    <w:rsid w:val="00D02854"/>
    <w:rsid w:val="00D031C5"/>
    <w:rsid w:val="00D051AF"/>
    <w:rsid w:val="00D0734F"/>
    <w:rsid w:val="00D078C8"/>
    <w:rsid w:val="00D10017"/>
    <w:rsid w:val="00D10718"/>
    <w:rsid w:val="00D122C8"/>
    <w:rsid w:val="00D1294B"/>
    <w:rsid w:val="00D16787"/>
    <w:rsid w:val="00D171A8"/>
    <w:rsid w:val="00D21344"/>
    <w:rsid w:val="00D23FA5"/>
    <w:rsid w:val="00D25CFE"/>
    <w:rsid w:val="00D26B07"/>
    <w:rsid w:val="00D306C5"/>
    <w:rsid w:val="00D31A7C"/>
    <w:rsid w:val="00D325BF"/>
    <w:rsid w:val="00D33CF5"/>
    <w:rsid w:val="00D35983"/>
    <w:rsid w:val="00D36248"/>
    <w:rsid w:val="00D363D6"/>
    <w:rsid w:val="00D36D6A"/>
    <w:rsid w:val="00D400C6"/>
    <w:rsid w:val="00D40547"/>
    <w:rsid w:val="00D40BDB"/>
    <w:rsid w:val="00D42E1D"/>
    <w:rsid w:val="00D46D3C"/>
    <w:rsid w:val="00D51534"/>
    <w:rsid w:val="00D5255A"/>
    <w:rsid w:val="00D526D6"/>
    <w:rsid w:val="00D62B38"/>
    <w:rsid w:val="00D63E7A"/>
    <w:rsid w:val="00D64833"/>
    <w:rsid w:val="00D652DF"/>
    <w:rsid w:val="00D656A5"/>
    <w:rsid w:val="00D670E8"/>
    <w:rsid w:val="00D74C7C"/>
    <w:rsid w:val="00D75076"/>
    <w:rsid w:val="00D773BB"/>
    <w:rsid w:val="00D8004E"/>
    <w:rsid w:val="00D81ED1"/>
    <w:rsid w:val="00D84018"/>
    <w:rsid w:val="00D8415B"/>
    <w:rsid w:val="00D84723"/>
    <w:rsid w:val="00D85B0A"/>
    <w:rsid w:val="00D85BC6"/>
    <w:rsid w:val="00D868D8"/>
    <w:rsid w:val="00D90675"/>
    <w:rsid w:val="00D90A51"/>
    <w:rsid w:val="00D921C6"/>
    <w:rsid w:val="00D93560"/>
    <w:rsid w:val="00D9569E"/>
    <w:rsid w:val="00D96135"/>
    <w:rsid w:val="00D96DCD"/>
    <w:rsid w:val="00D97952"/>
    <w:rsid w:val="00D97F98"/>
    <w:rsid w:val="00DA0994"/>
    <w:rsid w:val="00DA2C1D"/>
    <w:rsid w:val="00DA6CAF"/>
    <w:rsid w:val="00DB204B"/>
    <w:rsid w:val="00DB4743"/>
    <w:rsid w:val="00DB5A2F"/>
    <w:rsid w:val="00DB6CF0"/>
    <w:rsid w:val="00DB73E3"/>
    <w:rsid w:val="00DB7613"/>
    <w:rsid w:val="00DB7E7D"/>
    <w:rsid w:val="00DC0760"/>
    <w:rsid w:val="00DC37F4"/>
    <w:rsid w:val="00DC4CEB"/>
    <w:rsid w:val="00DC52A2"/>
    <w:rsid w:val="00DC5764"/>
    <w:rsid w:val="00DC5EFF"/>
    <w:rsid w:val="00DC7CE0"/>
    <w:rsid w:val="00DD1A83"/>
    <w:rsid w:val="00DD28DE"/>
    <w:rsid w:val="00DD2965"/>
    <w:rsid w:val="00DD2A70"/>
    <w:rsid w:val="00DD4FE9"/>
    <w:rsid w:val="00DE0EBD"/>
    <w:rsid w:val="00DE29C7"/>
    <w:rsid w:val="00DF1580"/>
    <w:rsid w:val="00DF248C"/>
    <w:rsid w:val="00E020B3"/>
    <w:rsid w:val="00E0669F"/>
    <w:rsid w:val="00E1062A"/>
    <w:rsid w:val="00E10FAD"/>
    <w:rsid w:val="00E111E9"/>
    <w:rsid w:val="00E118D2"/>
    <w:rsid w:val="00E11BC1"/>
    <w:rsid w:val="00E13401"/>
    <w:rsid w:val="00E13796"/>
    <w:rsid w:val="00E15F91"/>
    <w:rsid w:val="00E168D5"/>
    <w:rsid w:val="00E23150"/>
    <w:rsid w:val="00E23DAD"/>
    <w:rsid w:val="00E245DF"/>
    <w:rsid w:val="00E24957"/>
    <w:rsid w:val="00E26498"/>
    <w:rsid w:val="00E31FCA"/>
    <w:rsid w:val="00E3283D"/>
    <w:rsid w:val="00E33A69"/>
    <w:rsid w:val="00E34ECF"/>
    <w:rsid w:val="00E35083"/>
    <w:rsid w:val="00E36124"/>
    <w:rsid w:val="00E36CEB"/>
    <w:rsid w:val="00E37FFE"/>
    <w:rsid w:val="00E40180"/>
    <w:rsid w:val="00E40744"/>
    <w:rsid w:val="00E409B4"/>
    <w:rsid w:val="00E40FD3"/>
    <w:rsid w:val="00E42582"/>
    <w:rsid w:val="00E43BCB"/>
    <w:rsid w:val="00E4591A"/>
    <w:rsid w:val="00E45CE3"/>
    <w:rsid w:val="00E469E0"/>
    <w:rsid w:val="00E50839"/>
    <w:rsid w:val="00E52009"/>
    <w:rsid w:val="00E5279B"/>
    <w:rsid w:val="00E52855"/>
    <w:rsid w:val="00E52B0C"/>
    <w:rsid w:val="00E52C77"/>
    <w:rsid w:val="00E53EE8"/>
    <w:rsid w:val="00E545FE"/>
    <w:rsid w:val="00E55622"/>
    <w:rsid w:val="00E55D2D"/>
    <w:rsid w:val="00E65363"/>
    <w:rsid w:val="00E65C35"/>
    <w:rsid w:val="00E70A86"/>
    <w:rsid w:val="00E70C12"/>
    <w:rsid w:val="00E7261F"/>
    <w:rsid w:val="00E72C0E"/>
    <w:rsid w:val="00E73E5C"/>
    <w:rsid w:val="00E744C7"/>
    <w:rsid w:val="00E75F28"/>
    <w:rsid w:val="00E80A74"/>
    <w:rsid w:val="00E83307"/>
    <w:rsid w:val="00E92744"/>
    <w:rsid w:val="00E93360"/>
    <w:rsid w:val="00EA17DD"/>
    <w:rsid w:val="00EA2B7D"/>
    <w:rsid w:val="00EA2E55"/>
    <w:rsid w:val="00EA318E"/>
    <w:rsid w:val="00EA4C08"/>
    <w:rsid w:val="00EA4EFA"/>
    <w:rsid w:val="00EA5F75"/>
    <w:rsid w:val="00EA6C90"/>
    <w:rsid w:val="00EA70F8"/>
    <w:rsid w:val="00EA7486"/>
    <w:rsid w:val="00EB25C1"/>
    <w:rsid w:val="00EB41F6"/>
    <w:rsid w:val="00EB7903"/>
    <w:rsid w:val="00EC387D"/>
    <w:rsid w:val="00EC76BC"/>
    <w:rsid w:val="00EC7BD3"/>
    <w:rsid w:val="00ED056C"/>
    <w:rsid w:val="00ED24B4"/>
    <w:rsid w:val="00EE25C3"/>
    <w:rsid w:val="00EE50E7"/>
    <w:rsid w:val="00EE5208"/>
    <w:rsid w:val="00EE57F5"/>
    <w:rsid w:val="00EE7236"/>
    <w:rsid w:val="00EF1557"/>
    <w:rsid w:val="00EF1FED"/>
    <w:rsid w:val="00EF3253"/>
    <w:rsid w:val="00EF6474"/>
    <w:rsid w:val="00EF6AB6"/>
    <w:rsid w:val="00EF6D34"/>
    <w:rsid w:val="00EF7E71"/>
    <w:rsid w:val="00F024BF"/>
    <w:rsid w:val="00F03489"/>
    <w:rsid w:val="00F04A8F"/>
    <w:rsid w:val="00F060D6"/>
    <w:rsid w:val="00F0645D"/>
    <w:rsid w:val="00F102B7"/>
    <w:rsid w:val="00F11C8C"/>
    <w:rsid w:val="00F130D5"/>
    <w:rsid w:val="00F1475F"/>
    <w:rsid w:val="00F20D3B"/>
    <w:rsid w:val="00F21444"/>
    <w:rsid w:val="00F225CC"/>
    <w:rsid w:val="00F233C6"/>
    <w:rsid w:val="00F24B12"/>
    <w:rsid w:val="00F256D0"/>
    <w:rsid w:val="00F2746F"/>
    <w:rsid w:val="00F27CE6"/>
    <w:rsid w:val="00F30280"/>
    <w:rsid w:val="00F31E53"/>
    <w:rsid w:val="00F32481"/>
    <w:rsid w:val="00F355C3"/>
    <w:rsid w:val="00F37E4E"/>
    <w:rsid w:val="00F40C4E"/>
    <w:rsid w:val="00F42DE9"/>
    <w:rsid w:val="00F43576"/>
    <w:rsid w:val="00F4374C"/>
    <w:rsid w:val="00F43A38"/>
    <w:rsid w:val="00F44F50"/>
    <w:rsid w:val="00F459D3"/>
    <w:rsid w:val="00F46C4C"/>
    <w:rsid w:val="00F475FF"/>
    <w:rsid w:val="00F5064D"/>
    <w:rsid w:val="00F51081"/>
    <w:rsid w:val="00F527A5"/>
    <w:rsid w:val="00F604E1"/>
    <w:rsid w:val="00F608E4"/>
    <w:rsid w:val="00F62D79"/>
    <w:rsid w:val="00F62E41"/>
    <w:rsid w:val="00F634ED"/>
    <w:rsid w:val="00F63B5C"/>
    <w:rsid w:val="00F64BF2"/>
    <w:rsid w:val="00F67FD9"/>
    <w:rsid w:val="00F7091D"/>
    <w:rsid w:val="00F715BF"/>
    <w:rsid w:val="00F753D4"/>
    <w:rsid w:val="00F76569"/>
    <w:rsid w:val="00F81CD6"/>
    <w:rsid w:val="00F82BF7"/>
    <w:rsid w:val="00F8471C"/>
    <w:rsid w:val="00F84B6E"/>
    <w:rsid w:val="00F8566A"/>
    <w:rsid w:val="00F86595"/>
    <w:rsid w:val="00F921CD"/>
    <w:rsid w:val="00F92777"/>
    <w:rsid w:val="00F92EFE"/>
    <w:rsid w:val="00F941EB"/>
    <w:rsid w:val="00F96B72"/>
    <w:rsid w:val="00F96B7E"/>
    <w:rsid w:val="00F97095"/>
    <w:rsid w:val="00F979D3"/>
    <w:rsid w:val="00FA097E"/>
    <w:rsid w:val="00FA0DD2"/>
    <w:rsid w:val="00FA1A9E"/>
    <w:rsid w:val="00FA292D"/>
    <w:rsid w:val="00FA4893"/>
    <w:rsid w:val="00FB021C"/>
    <w:rsid w:val="00FB11FA"/>
    <w:rsid w:val="00FB4FEC"/>
    <w:rsid w:val="00FB775B"/>
    <w:rsid w:val="00FB7D35"/>
    <w:rsid w:val="00FC105B"/>
    <w:rsid w:val="00FC3DB8"/>
    <w:rsid w:val="00FC6E09"/>
    <w:rsid w:val="00FD02BE"/>
    <w:rsid w:val="00FD1F2C"/>
    <w:rsid w:val="00FD22B0"/>
    <w:rsid w:val="00FD4692"/>
    <w:rsid w:val="00FD4B91"/>
    <w:rsid w:val="00FD5B72"/>
    <w:rsid w:val="00FD6CA8"/>
    <w:rsid w:val="00FD6F4C"/>
    <w:rsid w:val="00FE1039"/>
    <w:rsid w:val="00FE1A8B"/>
    <w:rsid w:val="00FE3148"/>
    <w:rsid w:val="00FE3D1D"/>
    <w:rsid w:val="00FE4D72"/>
    <w:rsid w:val="00FE740F"/>
    <w:rsid w:val="00FE7896"/>
    <w:rsid w:val="00FF4BE6"/>
    <w:rsid w:val="00FF5713"/>
    <w:rsid w:val="00FF6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7CDB77"/>
  <w15:chartTrackingRefBased/>
  <w15:docId w15:val="{13068449-A5CF-416B-9D70-5EB8D156E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B8C"/>
    <w:rPr>
      <w:rFonts w:ascii="Arial Narrow" w:hAnsi="Arial Narrow"/>
      <w:sz w:val="22"/>
      <w:szCs w:val="24"/>
      <w:lang w:eastAsia="en-US"/>
    </w:rPr>
  </w:style>
  <w:style w:type="paragraph" w:styleId="Heading1">
    <w:name w:val="heading 1"/>
    <w:basedOn w:val="Normal"/>
    <w:next w:val="Normal"/>
    <w:link w:val="Heading1Char"/>
    <w:qFormat/>
    <w:rsid w:val="00310A6C"/>
    <w:pPr>
      <w:outlineLvl w:val="0"/>
    </w:pPr>
    <w:rPr>
      <w:b/>
      <w:bCs/>
      <w:smallCaps/>
      <w:szCs w:val="22"/>
    </w:rPr>
  </w:style>
  <w:style w:type="paragraph" w:styleId="Heading2">
    <w:name w:val="heading 2"/>
    <w:basedOn w:val="Normal"/>
    <w:next w:val="Normal"/>
    <w:link w:val="Heading2Char"/>
    <w:qFormat/>
    <w:pPr>
      <w:keepNext/>
      <w:spacing w:before="60"/>
      <w:outlineLvl w:val="1"/>
    </w:pPr>
    <w:rPr>
      <w:rFonts w:ascii="Arial" w:hAnsi="Arial"/>
      <w:b/>
      <w:bCs/>
      <w:sz w:val="18"/>
      <w:lang w:val="x-none" w:eastAsia="x-none"/>
    </w:rPr>
  </w:style>
  <w:style w:type="paragraph" w:styleId="Heading3">
    <w:name w:val="heading 3"/>
    <w:basedOn w:val="Normal"/>
    <w:next w:val="Normal"/>
    <w:link w:val="Heading3Char"/>
    <w:qFormat/>
    <w:pPr>
      <w:keepNext/>
      <w:jc w:val="center"/>
      <w:outlineLvl w:val="2"/>
    </w:pPr>
    <w:rPr>
      <w:rFonts w:ascii="Arial" w:hAnsi="Arial"/>
      <w:b/>
      <w:bCs/>
      <w:smallCaps/>
      <w:sz w:val="16"/>
      <w:lang w:val="x-none" w:eastAsia="x-none"/>
    </w:rPr>
  </w:style>
  <w:style w:type="paragraph" w:styleId="Heading4">
    <w:name w:val="heading 4"/>
    <w:basedOn w:val="Normal"/>
    <w:next w:val="Normal"/>
    <w:link w:val="Heading4Char"/>
    <w:qFormat/>
    <w:pPr>
      <w:keepNext/>
      <w:outlineLvl w:val="3"/>
    </w:pPr>
    <w:rPr>
      <w:rFonts w:ascii="Arial" w:hAnsi="Arial" w:cs="Arial"/>
      <w:b/>
      <w:bCs/>
    </w:rPr>
  </w:style>
  <w:style w:type="paragraph" w:styleId="Heading5">
    <w:name w:val="heading 5"/>
    <w:basedOn w:val="Normal"/>
    <w:next w:val="Normal"/>
    <w:link w:val="Heading5Char"/>
    <w:qFormat/>
    <w:pPr>
      <w:keepNext/>
      <w:jc w:val="center"/>
      <w:outlineLvl w:val="4"/>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Black" w:hAnsi="Arial Black"/>
      <w:sz w:val="28"/>
    </w:rPr>
  </w:style>
  <w:style w:type="character" w:customStyle="1" w:styleId="TitleChar">
    <w:name w:val="Title Char"/>
    <w:rPr>
      <w:rFonts w:ascii="Arial Black" w:hAnsi="Arial Black"/>
      <w:sz w:val="28"/>
      <w:szCs w:val="24"/>
      <w:lang w:val="en-US" w:eastAsia="en-US" w:bidi="ar-SA"/>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suppressAutoHyphens/>
    </w:pPr>
    <w:rPr>
      <w:lang w:val="x-none" w:eastAsia="ar-SA"/>
    </w:rPr>
  </w:style>
  <w:style w:type="paragraph" w:styleId="Footer">
    <w:name w:val="footer"/>
    <w:basedOn w:val="Normal"/>
    <w:link w:val="FooterChar"/>
    <w:uiPriority w:val="99"/>
    <w:pPr>
      <w:tabs>
        <w:tab w:val="center" w:pos="4320"/>
        <w:tab w:val="right" w:pos="8640"/>
      </w:tabs>
      <w:suppressAutoHyphens/>
    </w:pPr>
    <w:rPr>
      <w:lang w:val="x-none" w:eastAsia="ar-SA"/>
    </w:rPr>
  </w:style>
  <w:style w:type="character" w:styleId="PageNumber">
    <w:name w:val="page number"/>
    <w:basedOn w:val="DefaultParagraphFont"/>
  </w:style>
  <w:style w:type="paragraph" w:styleId="BodyText3">
    <w:name w:val="Body Text 3"/>
    <w:basedOn w:val="Normal"/>
    <w:link w:val="BodyText3Char"/>
    <w:uiPriority w:val="99"/>
    <w:pPr>
      <w:spacing w:before="60"/>
    </w:pPr>
    <w:rPr>
      <w:rFonts w:ascii="Arial" w:hAnsi="Arial"/>
      <w:sz w:val="18"/>
      <w:lang w:val="x-none" w:eastAsia="x-none"/>
    </w:rPr>
  </w:style>
  <w:style w:type="paragraph" w:styleId="FootnoteText">
    <w:name w:val="footnote text"/>
    <w:basedOn w:val="Normal"/>
    <w:link w:val="FootnoteTextChar"/>
    <w:pPr>
      <w:jc w:val="both"/>
    </w:pPr>
    <w:rPr>
      <w:sz w:val="20"/>
      <w:szCs w:val="20"/>
    </w:rPr>
  </w:style>
  <w:style w:type="character" w:styleId="FootnoteReference">
    <w:name w:val="footnote reference"/>
    <w:semiHidden/>
    <w:rPr>
      <w:vertAlign w:val="superscript"/>
    </w:rPr>
  </w:style>
  <w:style w:type="paragraph" w:styleId="BodyText">
    <w:name w:val="Body Text"/>
    <w:basedOn w:val="Normal"/>
    <w:link w:val="BodyTextChar"/>
    <w:rPr>
      <w:i/>
      <w:iCs/>
      <w:lang w:val="x-none" w:eastAsia="x-none"/>
    </w:rPr>
  </w:style>
  <w:style w:type="paragraph" w:styleId="BodyText2">
    <w:name w:val="Body Text 2"/>
    <w:basedOn w:val="Normal"/>
    <w:link w:val="BodyText2Char"/>
    <w:rPr>
      <w:i/>
      <w:iCs/>
      <w:sz w:val="18"/>
    </w:rPr>
  </w:style>
  <w:style w:type="paragraph" w:customStyle="1" w:styleId="Style1">
    <w:name w:val="Style1"/>
    <w:basedOn w:val="Normal"/>
    <w:pPr>
      <w:suppressAutoHyphens/>
    </w:pPr>
    <w:rPr>
      <w:b/>
      <w:smallCaps/>
      <w:sz w:val="26"/>
      <w:szCs w:val="26"/>
      <w:lang w:eastAsia="ar-SA"/>
    </w:rPr>
  </w:style>
  <w:style w:type="paragraph" w:customStyle="1" w:styleId="Normal13">
    <w:name w:val="Normal 13"/>
    <w:basedOn w:val="Heading3"/>
    <w:pPr>
      <w:jc w:val="left"/>
    </w:pPr>
    <w:rPr>
      <w:rFonts w:ascii="Arial Narrow" w:hAnsi="Arial Narrow"/>
      <w:smallCaps w:val="0"/>
      <w:sz w:val="26"/>
      <w:szCs w:val="26"/>
    </w:rPr>
  </w:style>
  <w:style w:type="paragraph" w:customStyle="1" w:styleId="Boldbody">
    <w:name w:val="Bold body"/>
    <w:basedOn w:val="Normal"/>
    <w:pPr>
      <w:tabs>
        <w:tab w:val="left" w:pos="178"/>
        <w:tab w:val="left" w:pos="538"/>
        <w:tab w:val="right" w:leader="underscore" w:pos="10600"/>
      </w:tabs>
      <w:overflowPunct w:val="0"/>
      <w:autoSpaceDE w:val="0"/>
      <w:autoSpaceDN w:val="0"/>
      <w:adjustRightInd w:val="0"/>
      <w:spacing w:before="120" w:line="240" w:lineRule="atLeast"/>
    </w:pPr>
    <w:rPr>
      <w:rFonts w:ascii="Times" w:hAnsi="Times"/>
      <w:b/>
      <w:sz w:val="18"/>
      <w:szCs w:val="20"/>
    </w:rPr>
  </w:style>
  <w:style w:type="character" w:styleId="FollowedHyperlink">
    <w:name w:val="FollowedHyperlink"/>
    <w:rPr>
      <w:color w:val="800080"/>
      <w:u w:val="single"/>
    </w:rPr>
  </w:style>
  <w:style w:type="paragraph" w:customStyle="1" w:styleId="OPModuleTitle">
    <w:name w:val="OP Module Title"/>
    <w:basedOn w:val="Title"/>
    <w:rsid w:val="00722EEA"/>
    <w:pPr>
      <w:spacing w:before="60"/>
      <w:jc w:val="left"/>
    </w:pPr>
    <w:rPr>
      <w:rFonts w:ascii="Arial Narrow" w:hAnsi="Arial Narrow" w:cs="Arial"/>
      <w:b/>
      <w:bCs/>
      <w:iCs/>
      <w:color w:val="000000"/>
      <w:szCs w:val="18"/>
    </w:rPr>
  </w:style>
  <w:style w:type="character" w:customStyle="1" w:styleId="OPModuleTitleChar">
    <w:name w:val="OP Module Title Char"/>
    <w:rsid w:val="00722EEA"/>
    <w:rPr>
      <w:rFonts w:ascii="Arial Narrow" w:hAnsi="Arial Narrow" w:cs="Arial"/>
      <w:b/>
      <w:bCs/>
      <w:iCs/>
      <w:color w:val="000000"/>
      <w:sz w:val="28"/>
      <w:szCs w:val="18"/>
      <w:lang w:val="en-US" w:eastAsia="en-US" w:bidi="ar-SA"/>
    </w:rPr>
  </w:style>
  <w:style w:type="paragraph" w:styleId="BalloonText">
    <w:name w:val="Balloon Text"/>
    <w:basedOn w:val="Normal"/>
    <w:link w:val="BalloonTextChar"/>
    <w:uiPriority w:val="99"/>
    <w:semiHidden/>
    <w:rsid w:val="008472E0"/>
    <w:rPr>
      <w:rFonts w:ascii="Tahoma" w:hAnsi="Tahoma"/>
      <w:sz w:val="16"/>
      <w:szCs w:val="16"/>
      <w:lang w:val="x-none" w:eastAsia="x-none"/>
    </w:rPr>
  </w:style>
  <w:style w:type="table" w:styleId="TableGrid">
    <w:name w:val="Table Grid"/>
    <w:basedOn w:val="TableNormal"/>
    <w:uiPriority w:val="39"/>
    <w:rsid w:val="006D53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744B79"/>
    <w:pPr>
      <w:spacing w:after="120"/>
      <w:ind w:left="360"/>
    </w:pPr>
  </w:style>
  <w:style w:type="character" w:customStyle="1" w:styleId="A14">
    <w:name w:val="A1+4"/>
    <w:rsid w:val="00744B79"/>
    <w:rPr>
      <w:rFonts w:cs="ConduitITCStd"/>
      <w:color w:val="000000"/>
      <w:sz w:val="17"/>
      <w:szCs w:val="17"/>
    </w:rPr>
  </w:style>
  <w:style w:type="paragraph" w:styleId="NoSpacing">
    <w:name w:val="No Spacing"/>
    <w:uiPriority w:val="1"/>
    <w:qFormat/>
    <w:rsid w:val="00744B79"/>
    <w:rPr>
      <w:rFonts w:eastAsia="Calibri"/>
      <w:sz w:val="24"/>
      <w:szCs w:val="24"/>
      <w:lang w:eastAsia="en-US"/>
    </w:rPr>
  </w:style>
  <w:style w:type="character" w:customStyle="1" w:styleId="HeaderChar">
    <w:name w:val="Header Char"/>
    <w:link w:val="Header"/>
    <w:uiPriority w:val="99"/>
    <w:rsid w:val="003D1270"/>
    <w:rPr>
      <w:sz w:val="24"/>
      <w:szCs w:val="24"/>
      <w:lang w:eastAsia="ar-SA"/>
    </w:rPr>
  </w:style>
  <w:style w:type="character" w:customStyle="1" w:styleId="FooterChar">
    <w:name w:val="Footer Char"/>
    <w:link w:val="Footer"/>
    <w:uiPriority w:val="99"/>
    <w:rsid w:val="003D1270"/>
    <w:rPr>
      <w:sz w:val="24"/>
      <w:szCs w:val="24"/>
      <w:lang w:eastAsia="ar-SA"/>
    </w:rPr>
  </w:style>
  <w:style w:type="character" w:customStyle="1" w:styleId="BalloonTextChar">
    <w:name w:val="Balloon Text Char"/>
    <w:link w:val="BalloonText"/>
    <w:uiPriority w:val="99"/>
    <w:semiHidden/>
    <w:rsid w:val="003D1270"/>
    <w:rPr>
      <w:rFonts w:ascii="Tahoma" w:hAnsi="Tahoma" w:cs="Tahoma"/>
      <w:sz w:val="16"/>
      <w:szCs w:val="16"/>
    </w:rPr>
  </w:style>
  <w:style w:type="character" w:customStyle="1" w:styleId="StyleOPModuleTitle9ptChar">
    <w:name w:val="Style OP Module Title + 9 pt Char"/>
    <w:rsid w:val="003D1270"/>
    <w:rPr>
      <w:rFonts w:ascii="Arial Narrow" w:hAnsi="Arial Narrow" w:cs="Arial"/>
      <w:b/>
      <w:bCs/>
      <w:iCs/>
      <w:color w:val="000000"/>
      <w:sz w:val="18"/>
      <w:szCs w:val="18"/>
      <w:lang w:val="en-US" w:eastAsia="en-US" w:bidi="ar-SA"/>
    </w:rPr>
  </w:style>
  <w:style w:type="character" w:customStyle="1" w:styleId="Heading2Char">
    <w:name w:val="Heading 2 Char"/>
    <w:link w:val="Heading2"/>
    <w:rsid w:val="003D1270"/>
    <w:rPr>
      <w:rFonts w:ascii="Arial" w:hAnsi="Arial" w:cs="Arial"/>
      <w:b/>
      <w:bCs/>
      <w:sz w:val="18"/>
      <w:szCs w:val="24"/>
    </w:rPr>
  </w:style>
  <w:style w:type="character" w:customStyle="1" w:styleId="BodyTextChar">
    <w:name w:val="Body Text Char"/>
    <w:link w:val="BodyText"/>
    <w:rsid w:val="003D1270"/>
    <w:rPr>
      <w:i/>
      <w:iCs/>
      <w:sz w:val="24"/>
      <w:szCs w:val="24"/>
    </w:rPr>
  </w:style>
  <w:style w:type="character" w:customStyle="1" w:styleId="Heading1Char">
    <w:name w:val="Heading 1 Char"/>
    <w:link w:val="Heading1"/>
    <w:rsid w:val="00310A6C"/>
    <w:rPr>
      <w:rFonts w:ascii="Arial Narrow" w:hAnsi="Arial Narrow"/>
      <w:b/>
      <w:bCs/>
      <w:smallCaps/>
      <w:sz w:val="22"/>
      <w:szCs w:val="22"/>
    </w:rPr>
  </w:style>
  <w:style w:type="character" w:customStyle="1" w:styleId="FootnoteTextChar">
    <w:name w:val="Footnote Text Char"/>
    <w:link w:val="FootnoteText"/>
    <w:rsid w:val="003D1270"/>
  </w:style>
  <w:style w:type="character" w:customStyle="1" w:styleId="Heading3Char">
    <w:name w:val="Heading 3 Char"/>
    <w:link w:val="Heading3"/>
    <w:rsid w:val="003D1270"/>
    <w:rPr>
      <w:rFonts w:ascii="Arial" w:hAnsi="Arial" w:cs="Arial"/>
      <w:b/>
      <w:bCs/>
      <w:smallCaps/>
      <w:sz w:val="16"/>
      <w:szCs w:val="24"/>
    </w:rPr>
  </w:style>
  <w:style w:type="paragraph" w:customStyle="1" w:styleId="Reverse">
    <w:name w:val="Reverse"/>
    <w:basedOn w:val="Normal"/>
    <w:rsid w:val="003D1270"/>
    <w:pPr>
      <w:tabs>
        <w:tab w:val="left" w:pos="178"/>
        <w:tab w:val="right" w:leader="underscore" w:pos="10600"/>
      </w:tabs>
      <w:spacing w:before="120" w:line="240" w:lineRule="atLeast"/>
    </w:pPr>
    <w:rPr>
      <w:rFonts w:ascii="Times" w:hAnsi="Times"/>
      <w:b/>
      <w:caps/>
      <w:sz w:val="18"/>
      <w:szCs w:val="20"/>
    </w:rPr>
  </w:style>
  <w:style w:type="character" w:customStyle="1" w:styleId="BodyText3Char">
    <w:name w:val="Body Text 3 Char"/>
    <w:link w:val="BodyText3"/>
    <w:uiPriority w:val="99"/>
    <w:rsid w:val="003D1270"/>
    <w:rPr>
      <w:rFonts w:ascii="Arial" w:hAnsi="Arial" w:cs="Arial"/>
      <w:sz w:val="18"/>
      <w:szCs w:val="24"/>
    </w:rPr>
  </w:style>
  <w:style w:type="paragraph" w:styleId="ListParagraph">
    <w:name w:val="List Paragraph"/>
    <w:basedOn w:val="Normal"/>
    <w:uiPriority w:val="34"/>
    <w:qFormat/>
    <w:rsid w:val="003D1270"/>
    <w:pPr>
      <w:ind w:left="720"/>
      <w:contextualSpacing/>
    </w:pPr>
  </w:style>
  <w:style w:type="paragraph" w:customStyle="1" w:styleId="Default">
    <w:name w:val="Default"/>
    <w:rsid w:val="00A50A08"/>
    <w:pPr>
      <w:autoSpaceDE w:val="0"/>
      <w:autoSpaceDN w:val="0"/>
      <w:adjustRightInd w:val="0"/>
    </w:pPr>
    <w:rPr>
      <w:rFonts w:ascii="Calibri" w:eastAsia="Calibri" w:hAnsi="Calibri" w:cs="Calibri"/>
      <w:color w:val="000000"/>
      <w:sz w:val="24"/>
      <w:szCs w:val="24"/>
      <w:lang w:eastAsia="en-US"/>
    </w:rPr>
  </w:style>
  <w:style w:type="paragraph" w:styleId="TOCHeading">
    <w:name w:val="TOC Heading"/>
    <w:basedOn w:val="Heading1"/>
    <w:next w:val="Normal"/>
    <w:uiPriority w:val="39"/>
    <w:unhideWhenUsed/>
    <w:qFormat/>
    <w:rsid w:val="00032EC4"/>
    <w:pPr>
      <w:keepLines/>
      <w:spacing w:before="480" w:line="276" w:lineRule="auto"/>
      <w:outlineLvl w:val="9"/>
    </w:pPr>
    <w:rPr>
      <w:rFonts w:ascii="Cambria" w:eastAsia="MS Gothic" w:hAnsi="Cambria"/>
      <w:smallCaps w:val="0"/>
      <w:color w:val="365F91"/>
      <w:sz w:val="28"/>
      <w:szCs w:val="28"/>
      <w:lang w:eastAsia="ja-JP"/>
    </w:rPr>
  </w:style>
  <w:style w:type="paragraph" w:styleId="TOC1">
    <w:name w:val="toc 1"/>
    <w:basedOn w:val="Normal"/>
    <w:next w:val="Normal"/>
    <w:autoRedefine/>
    <w:uiPriority w:val="39"/>
    <w:rsid w:val="00702116"/>
    <w:pPr>
      <w:tabs>
        <w:tab w:val="right" w:leader="dot" w:pos="9170"/>
      </w:tabs>
    </w:pPr>
    <w:rPr>
      <w:rFonts w:ascii="Arial" w:eastAsia="Calibri" w:hAnsi="Arial" w:cs="Arial"/>
      <w:noProof/>
    </w:rPr>
  </w:style>
  <w:style w:type="paragraph" w:styleId="TOC2">
    <w:name w:val="toc 2"/>
    <w:basedOn w:val="Normal"/>
    <w:next w:val="Normal"/>
    <w:autoRedefine/>
    <w:uiPriority w:val="39"/>
    <w:rsid w:val="00032EC4"/>
    <w:pPr>
      <w:ind w:left="240"/>
    </w:pPr>
  </w:style>
  <w:style w:type="paragraph" w:styleId="TOC3">
    <w:name w:val="toc 3"/>
    <w:basedOn w:val="Normal"/>
    <w:next w:val="Normal"/>
    <w:autoRedefine/>
    <w:uiPriority w:val="39"/>
    <w:rsid w:val="00032EC4"/>
    <w:pPr>
      <w:ind w:left="480"/>
    </w:pPr>
  </w:style>
  <w:style w:type="character" w:customStyle="1" w:styleId="OPModuleTitleChar32">
    <w:name w:val="OP Module Title Char32"/>
    <w:rsid w:val="00975AE6"/>
    <w:rPr>
      <w:rFonts w:ascii="Arial Narrow" w:hAnsi="Arial Narrow" w:cs="Arial"/>
      <w:b/>
      <w:bCs/>
      <w:iCs/>
      <w:color w:val="000000"/>
      <w:sz w:val="28"/>
      <w:szCs w:val="18"/>
      <w:lang w:val="en-US" w:eastAsia="en-US" w:bidi="ar-SA"/>
    </w:rPr>
  </w:style>
  <w:style w:type="character" w:customStyle="1" w:styleId="OPModuleTitleChar4">
    <w:name w:val="OP Module Title Char4"/>
    <w:rsid w:val="008626BA"/>
    <w:rPr>
      <w:rFonts w:ascii="Arial Narrow" w:hAnsi="Arial Narrow" w:cs="Arial"/>
      <w:b/>
      <w:bCs/>
      <w:iCs/>
      <w:color w:val="000000"/>
      <w:sz w:val="28"/>
      <w:szCs w:val="18"/>
      <w:lang w:val="en-US" w:eastAsia="en-US" w:bidi="ar-SA"/>
    </w:rPr>
  </w:style>
  <w:style w:type="character" w:customStyle="1" w:styleId="ram">
    <w:name w:val="ram"/>
    <w:semiHidden/>
    <w:rsid w:val="006E7C62"/>
    <w:rPr>
      <w:rFonts w:ascii="Garamond" w:hAnsi="Garamond"/>
      <w:b w:val="0"/>
      <w:bCs w:val="0"/>
      <w:i w:val="0"/>
      <w:iCs w:val="0"/>
      <w:strike w:val="0"/>
      <w:color w:val="0000FF"/>
      <w:sz w:val="24"/>
      <w:szCs w:val="24"/>
      <w:u w:val="none"/>
    </w:rPr>
  </w:style>
  <w:style w:type="character" w:customStyle="1" w:styleId="Heading4Char">
    <w:name w:val="Heading 4 Char"/>
    <w:link w:val="Heading4"/>
    <w:rsid w:val="006E7C62"/>
    <w:rPr>
      <w:rFonts w:ascii="Arial" w:hAnsi="Arial" w:cs="Arial"/>
      <w:b/>
      <w:bCs/>
      <w:sz w:val="22"/>
      <w:szCs w:val="24"/>
    </w:rPr>
  </w:style>
  <w:style w:type="character" w:customStyle="1" w:styleId="Heading5Char">
    <w:name w:val="Heading 5 Char"/>
    <w:link w:val="Heading5"/>
    <w:rsid w:val="006E7C62"/>
    <w:rPr>
      <w:rFonts w:ascii="Arial Narrow" w:hAnsi="Arial Narrow"/>
      <w:sz w:val="32"/>
      <w:szCs w:val="24"/>
    </w:rPr>
  </w:style>
  <w:style w:type="character" w:customStyle="1" w:styleId="BodyText2Char">
    <w:name w:val="Body Text 2 Char"/>
    <w:link w:val="BodyText2"/>
    <w:rsid w:val="006E7C62"/>
    <w:rPr>
      <w:rFonts w:ascii="Arial Narrow" w:hAnsi="Arial Narrow"/>
      <w:i/>
      <w:iCs/>
      <w:sz w:val="18"/>
      <w:szCs w:val="24"/>
    </w:rPr>
  </w:style>
  <w:style w:type="character" w:customStyle="1" w:styleId="BodyTextIndentChar">
    <w:name w:val="Body Text Indent Char"/>
    <w:link w:val="BodyTextIndent"/>
    <w:rsid w:val="006E7C62"/>
    <w:rPr>
      <w:rFonts w:ascii="Arial Narrow" w:hAnsi="Arial Narrow"/>
      <w:sz w:val="22"/>
      <w:szCs w:val="24"/>
    </w:rPr>
  </w:style>
  <w:style w:type="paragraph" w:customStyle="1" w:styleId="Normal0">
    <w:name w:val="Normal_0"/>
    <w:qFormat/>
    <w:rsid w:val="00DB5A2F"/>
    <w:pPr>
      <w:spacing w:after="200" w:line="276" w:lineRule="auto"/>
    </w:pPr>
    <w:rPr>
      <w:rFonts w:eastAsia="Calibri"/>
      <w:sz w:val="22"/>
      <w:szCs w:val="22"/>
      <w:lang w:val="en-GB" w:eastAsia="en-US"/>
    </w:rPr>
  </w:style>
  <w:style w:type="paragraph" w:customStyle="1" w:styleId="xmsonormal">
    <w:name w:val="x_msonormal"/>
    <w:basedOn w:val="Normal"/>
    <w:rsid w:val="00A73ADD"/>
    <w:rPr>
      <w:rFonts w:ascii="Calibri" w:eastAsia="Calibri" w:hAnsi="Calibri" w:cs="Calibri"/>
      <w:szCs w:val="22"/>
    </w:rPr>
  </w:style>
  <w:style w:type="paragraph" w:styleId="Revision">
    <w:name w:val="Revision"/>
    <w:hidden/>
    <w:uiPriority w:val="99"/>
    <w:semiHidden/>
    <w:rsid w:val="00DB4743"/>
    <w:rPr>
      <w:rFonts w:ascii="Arial Narrow" w:hAnsi="Arial Narrow"/>
      <w:sz w:val="22"/>
      <w:szCs w:val="24"/>
      <w:lang w:eastAsia="en-US"/>
    </w:rPr>
  </w:style>
  <w:style w:type="character" w:styleId="CommentReference">
    <w:name w:val="annotation reference"/>
    <w:uiPriority w:val="99"/>
    <w:rsid w:val="00B451D0"/>
    <w:rPr>
      <w:sz w:val="16"/>
      <w:szCs w:val="16"/>
    </w:rPr>
  </w:style>
  <w:style w:type="paragraph" w:styleId="CommentText">
    <w:name w:val="annotation text"/>
    <w:basedOn w:val="Normal"/>
    <w:link w:val="CommentTextChar"/>
    <w:uiPriority w:val="99"/>
    <w:rsid w:val="00B451D0"/>
    <w:rPr>
      <w:rFonts w:ascii="Times New Roman" w:hAnsi="Times New Roman"/>
      <w:sz w:val="20"/>
      <w:szCs w:val="20"/>
    </w:rPr>
  </w:style>
  <w:style w:type="character" w:customStyle="1" w:styleId="CommentTextChar">
    <w:name w:val="Comment Text Char"/>
    <w:basedOn w:val="DefaultParagraphFont"/>
    <w:link w:val="CommentText"/>
    <w:uiPriority w:val="99"/>
    <w:rsid w:val="00B45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33525">
      <w:bodyDiv w:val="1"/>
      <w:marLeft w:val="0"/>
      <w:marRight w:val="0"/>
      <w:marTop w:val="0"/>
      <w:marBottom w:val="0"/>
      <w:divBdr>
        <w:top w:val="none" w:sz="0" w:space="0" w:color="auto"/>
        <w:left w:val="none" w:sz="0" w:space="0" w:color="auto"/>
        <w:bottom w:val="none" w:sz="0" w:space="0" w:color="auto"/>
        <w:right w:val="none" w:sz="0" w:space="0" w:color="auto"/>
      </w:divBdr>
    </w:div>
    <w:div w:id="811141580">
      <w:bodyDiv w:val="1"/>
      <w:marLeft w:val="0"/>
      <w:marRight w:val="0"/>
      <w:marTop w:val="0"/>
      <w:marBottom w:val="0"/>
      <w:divBdr>
        <w:top w:val="none" w:sz="0" w:space="0" w:color="auto"/>
        <w:left w:val="none" w:sz="0" w:space="0" w:color="auto"/>
        <w:bottom w:val="none" w:sz="0" w:space="0" w:color="auto"/>
        <w:right w:val="none" w:sz="0" w:space="0" w:color="auto"/>
      </w:divBdr>
    </w:div>
    <w:div w:id="898785244">
      <w:bodyDiv w:val="1"/>
      <w:marLeft w:val="0"/>
      <w:marRight w:val="0"/>
      <w:marTop w:val="0"/>
      <w:marBottom w:val="0"/>
      <w:divBdr>
        <w:top w:val="none" w:sz="0" w:space="0" w:color="auto"/>
        <w:left w:val="none" w:sz="0" w:space="0" w:color="auto"/>
        <w:bottom w:val="none" w:sz="0" w:space="0" w:color="auto"/>
        <w:right w:val="none" w:sz="0" w:space="0" w:color="auto"/>
      </w:divBdr>
    </w:div>
    <w:div w:id="1062827788">
      <w:bodyDiv w:val="1"/>
      <w:marLeft w:val="0"/>
      <w:marRight w:val="0"/>
      <w:marTop w:val="0"/>
      <w:marBottom w:val="0"/>
      <w:divBdr>
        <w:top w:val="none" w:sz="0" w:space="0" w:color="auto"/>
        <w:left w:val="none" w:sz="0" w:space="0" w:color="auto"/>
        <w:bottom w:val="none" w:sz="0" w:space="0" w:color="auto"/>
        <w:right w:val="none" w:sz="0" w:space="0" w:color="auto"/>
      </w:divBdr>
    </w:div>
    <w:div w:id="147371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9612c4-c021-4b5c-a664-ed7cb5476d04">
      <Terms xmlns="http://schemas.microsoft.com/office/infopath/2007/PartnerControls"/>
    </lcf76f155ced4ddcb4097134ff3c332f>
    <AP xmlns="769612c4-c021-4b5c-a664-ed7cb5476d04">false</AP>
    <TaxCatchAll xmlns="26d81215-cfa5-4b41-94b0-2827e70eb11a" xsi:nil="true"/>
    <Createdby xmlns="769612c4-c021-4b5c-a664-ed7cb5476d04">
      <UserInfo>
        <DisplayName/>
        <AccountId xsi:nil="true"/>
        <AccountType/>
      </UserInfo>
    </Createdby>
    <AR xmlns="769612c4-c021-4b5c-a664-ed7cb5476d04">false</AR>
    <SharedWithUsers xmlns="26d81215-cfa5-4b41-94b0-2827e70eb11a">
      <UserInfo>
        <DisplayName/>
        <AccountId xsi:nil="true"/>
        <AccountType/>
      </UserInfo>
    </SharedWithUsers>
    <AA xmlns="769612c4-c021-4b5c-a664-ed7cb5476d04">true</AA>
    <TranslatedLang xmlns="769612c4-c021-4b5c-a664-ed7cb5476d0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A90DB4E298DF48979A6FA7847D33A2" ma:contentTypeVersion="26" ma:contentTypeDescription="Create a new document." ma:contentTypeScope="" ma:versionID="f978511e9fced34d6f6ba4d138d12467">
  <xsd:schema xmlns:xsd="http://www.w3.org/2001/XMLSchema" xmlns:xs="http://www.w3.org/2001/XMLSchema" xmlns:p="http://schemas.microsoft.com/office/2006/metadata/properties" xmlns:ns2="769612c4-c021-4b5c-a664-ed7cb5476d04" xmlns:ns3="26d81215-cfa5-4b41-94b0-2827e70eb11a" targetNamespace="http://schemas.microsoft.com/office/2006/metadata/properties" ma:root="true" ma:fieldsID="52df00d2e77fb6f64f7ddb2163bc3f71" ns2:_="" ns3:_="">
    <xsd:import namespace="769612c4-c021-4b5c-a664-ed7cb5476d04"/>
    <xsd:import namespace="26d81215-cfa5-4b41-94b0-2827e70eb1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Createdby" minOccurs="0"/>
                <xsd:element ref="ns2:MediaLengthInSeconds" minOccurs="0"/>
                <xsd:element ref="ns2:AP" minOccurs="0"/>
                <xsd:element ref="ns2:AR" minOccurs="0"/>
                <xsd:element ref="ns2:lcf76f155ced4ddcb4097134ff3c332f" minOccurs="0"/>
                <xsd:element ref="ns3:TaxCatchAll" minOccurs="0"/>
                <xsd:element ref="ns2:MediaServiceObjectDetectorVersions" minOccurs="0"/>
                <xsd:element ref="ns2:MediaServiceSearchProperties" minOccurs="0"/>
                <xsd:element ref="ns2:AA"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612c4-c021-4b5c-a664-ed7cb5476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Createdby" ma:index="20" nillable="true" ma:displayName="Created by" ma:format="Dropdown" ma:list="UserInfo" ma:SharePointGroup="0" ma:internalName="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AP" ma:index="22" nillable="true" ma:displayName="AP" ma:default="0" ma:description="Bill payable Entered" ma:format="Dropdown" ma:internalName="AP">
      <xsd:simpleType>
        <xsd:restriction base="dms:Boolean"/>
      </xsd:simpleType>
    </xsd:element>
    <xsd:element name="AR" ma:index="23" nillable="true" ma:displayName="AJ" ma:default="0" ma:description="Done by Amberlyn" ma:format="Dropdown" ma:internalName="AR">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54c2853-4744-429a-8121-6637ed8683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AA" ma:index="29" nillable="true" ma:displayName="AA" ma:default="1" ma:format="Dropdown" ma:internalName="AA">
      <xsd:simpleType>
        <xsd:restriction base="dms:Boolean"/>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TranslatedLang" ma:index="31"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d81215-cfa5-4b41-94b0-2827e70eb11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ad07a7-c10a-4af3-bdd2-eb26ad6e8241}" ma:internalName="TaxCatchAll" ma:showField="CatchAllData" ma:web="26d81215-cfa5-4b41-94b0-2827e70eb1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C798C-44B1-4110-90C5-AC14A89D4473}">
  <ds:schemaRefs>
    <ds:schemaRef ds:uri="http://schemas.microsoft.com/office/2006/metadata/properties"/>
    <ds:schemaRef ds:uri="http://schemas.microsoft.com/office/infopath/2007/PartnerControls"/>
    <ds:schemaRef ds:uri="769612c4-c021-4b5c-a664-ed7cb5476d04"/>
    <ds:schemaRef ds:uri="26d81215-cfa5-4b41-94b0-2827e70eb11a"/>
  </ds:schemaRefs>
</ds:datastoreItem>
</file>

<file path=customXml/itemProps2.xml><?xml version="1.0" encoding="utf-8"?>
<ds:datastoreItem xmlns:ds="http://schemas.openxmlformats.org/officeDocument/2006/customXml" ds:itemID="{BF4EAB23-3204-468C-A1CD-1BCCD306FA28}">
  <ds:schemaRefs>
    <ds:schemaRef ds:uri="http://schemas.microsoft.com/office/2006/metadata/longProperties"/>
  </ds:schemaRefs>
</ds:datastoreItem>
</file>

<file path=customXml/itemProps3.xml><?xml version="1.0" encoding="utf-8"?>
<ds:datastoreItem xmlns:ds="http://schemas.openxmlformats.org/officeDocument/2006/customXml" ds:itemID="{005E7F8E-D5F6-4946-A35A-2FF845321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612c4-c021-4b5c-a664-ed7cb5476d04"/>
    <ds:schemaRef ds:uri="26d81215-cfa5-4b41-94b0-2827e70eb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A60C7-B975-4E1E-99CD-D8D805835F1C}">
  <ds:schemaRefs>
    <ds:schemaRef ds:uri="http://schemas.microsoft.com/sharepoint/v3/contenttype/forms"/>
  </ds:schemaRefs>
</ds:datastoreItem>
</file>

<file path=customXml/itemProps5.xml><?xml version="1.0" encoding="utf-8"?>
<ds:datastoreItem xmlns:ds="http://schemas.openxmlformats.org/officeDocument/2006/customXml" ds:itemID="{19918C8C-DD8E-4E54-B936-796C37F35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1223</Words>
  <Characters>6313</Characters>
  <Application>Microsoft Office Word</Application>
  <DocSecurity>0</DocSecurity>
  <Lines>286</Lines>
  <Paragraphs>215</Paragraphs>
  <ScaleCrop>false</ScaleCrop>
  <HeadingPairs>
    <vt:vector size="2" baseType="variant">
      <vt:variant>
        <vt:lpstr>Title</vt:lpstr>
      </vt:variant>
      <vt:variant>
        <vt:i4>1</vt:i4>
      </vt:variant>
    </vt:vector>
  </HeadingPairs>
  <TitlesOfParts>
    <vt:vector size="1" baseType="lpstr">
      <vt:lpstr>OGP 1: APPLICATION                                                                                                                              NOP Rule 205</vt:lpstr>
    </vt:vector>
  </TitlesOfParts>
  <Company>Microsoft</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OGP 1: SOLICITUD NOP Regla 205</dc:title>
  <dc:subject/>
  <dc:creator>User</dc:creator>
  <cp:keywords/>
  <cp:lastModifiedBy>Heidi Mencl</cp:lastModifiedBy>
  <cp:revision>28</cp:revision>
  <cp:lastPrinted>2019-10-16T19:05:00Z</cp:lastPrinted>
  <dcterms:created xsi:type="dcterms:W3CDTF">2025-11-21T18:37:00Z</dcterms:created>
  <dcterms:modified xsi:type="dcterms:W3CDTF">2026-05-26T14:52:00Z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
  </property>
  <property fmtid="{D5CDD505-2E9C-101B-9397-08002B2CF9AE}" pid="3" name="ContentTypeId">
    <vt:lpwstr>0x01010073A90DB4E298DF48979A6FA7847D33A2</vt:lpwstr>
  </property>
  <property fmtid="{D5CDD505-2E9C-101B-9397-08002B2CF9AE}" pid="4" name="MediaServiceImageTags">
    <vt:lpwstr/>
  </property>
</Properties>
</file>